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4683" w14:textId="77777777" w:rsidR="005D4C50" w:rsidRDefault="005D4C50" w:rsidP="006D4A37">
      <w:pPr>
        <w:spacing w:after="0" w:line="240" w:lineRule="auto"/>
        <w:rPr>
          <w:rFonts w:ascii="Arial" w:hAnsi="Arial" w:cs="Arial"/>
          <w:b/>
          <w:bCs/>
          <w:u w:val="single"/>
        </w:rPr>
      </w:pPr>
    </w:p>
    <w:p w14:paraId="6613AC04" w14:textId="541B5EDE" w:rsidR="006D4A37" w:rsidRDefault="006D4A37" w:rsidP="005D4C50">
      <w:pPr>
        <w:spacing w:after="0" w:line="240" w:lineRule="auto"/>
        <w:jc w:val="center"/>
        <w:rPr>
          <w:rFonts w:ascii="Arial" w:hAnsi="Arial" w:cs="Arial"/>
          <w:b/>
          <w:bCs/>
          <w:u w:val="single"/>
        </w:rPr>
      </w:pPr>
      <w:r w:rsidRPr="006D4A37">
        <w:rPr>
          <w:rFonts w:ascii="Arial" w:hAnsi="Arial" w:cs="Arial"/>
          <w:b/>
          <w:bCs/>
          <w:u w:val="single"/>
        </w:rPr>
        <w:t>Coquille Volleyball League Rules</w:t>
      </w:r>
    </w:p>
    <w:p w14:paraId="674785C6" w14:textId="3E4909C0" w:rsidR="006D4A37" w:rsidRDefault="006D4A37" w:rsidP="006D4A37">
      <w:pPr>
        <w:spacing w:after="0" w:line="240" w:lineRule="auto"/>
        <w:rPr>
          <w:rFonts w:ascii="Arial" w:hAnsi="Arial" w:cs="Arial"/>
          <w:b/>
          <w:bCs/>
          <w:u w:val="single"/>
        </w:rPr>
      </w:pPr>
    </w:p>
    <w:p w14:paraId="1307EF02" w14:textId="427F9DCA" w:rsidR="006D4A37" w:rsidRDefault="006D4A37" w:rsidP="006D4A37">
      <w:pPr>
        <w:spacing w:after="0" w:line="240" w:lineRule="auto"/>
        <w:rPr>
          <w:rFonts w:ascii="Arial" w:hAnsi="Arial" w:cs="Arial"/>
        </w:rPr>
      </w:pPr>
      <w:r>
        <w:rPr>
          <w:rFonts w:ascii="Arial" w:hAnsi="Arial" w:cs="Arial"/>
        </w:rPr>
        <w:t xml:space="preserve">Youth volleyball will adhere to the rules stated in the current USA Volleyball (USAV) rule book available here:  </w:t>
      </w:r>
      <w:hyperlink r:id="rId7" w:history="1">
        <w:r w:rsidRPr="00F92571">
          <w:rPr>
            <w:rStyle w:val="Hyperlink"/>
            <w:rFonts w:ascii="Arial" w:hAnsi="Arial" w:cs="Arial"/>
          </w:rPr>
          <w:t>https://www.teamusa.org/usa-volleyball/officials/rules-books</w:t>
        </w:r>
      </w:hyperlink>
      <w:r>
        <w:rPr>
          <w:rFonts w:ascii="Arial" w:hAnsi="Arial" w:cs="Arial"/>
        </w:rPr>
        <w:t>.</w:t>
      </w:r>
      <w:r w:rsidR="005F1DD0">
        <w:rPr>
          <w:rFonts w:ascii="Arial" w:hAnsi="Arial" w:cs="Arial"/>
        </w:rPr>
        <w:t xml:space="preserve">  If a question or issue isn’t addressed below, refer to the rule book. </w:t>
      </w:r>
      <w:r>
        <w:rPr>
          <w:rFonts w:ascii="Arial" w:hAnsi="Arial" w:cs="Arial"/>
        </w:rPr>
        <w:t xml:space="preserve"> The following modifications and definitions are provided for clarity:</w:t>
      </w:r>
    </w:p>
    <w:p w14:paraId="7F7801E9" w14:textId="39EE3ACF" w:rsidR="006D4A37" w:rsidRDefault="006D4A37" w:rsidP="006D4A37">
      <w:pPr>
        <w:spacing w:after="0" w:line="240" w:lineRule="auto"/>
        <w:rPr>
          <w:rFonts w:ascii="Arial" w:hAnsi="Arial" w:cs="Arial"/>
        </w:rPr>
      </w:pPr>
    </w:p>
    <w:p w14:paraId="0352F816" w14:textId="07CD90DB" w:rsidR="006D4A37" w:rsidRDefault="006D4A37" w:rsidP="006D4A37">
      <w:pPr>
        <w:spacing w:after="0" w:line="240" w:lineRule="auto"/>
        <w:rPr>
          <w:rFonts w:ascii="Arial" w:hAnsi="Arial" w:cs="Arial"/>
        </w:rPr>
      </w:pPr>
      <w:r>
        <w:rPr>
          <w:rFonts w:ascii="Arial" w:hAnsi="Arial" w:cs="Arial"/>
        </w:rPr>
        <w:t>I.</w:t>
      </w:r>
      <w:r>
        <w:rPr>
          <w:rFonts w:ascii="Arial" w:hAnsi="Arial" w:cs="Arial"/>
        </w:rPr>
        <w:tab/>
        <w:t>Court and Equipment</w:t>
      </w:r>
    </w:p>
    <w:p w14:paraId="743AC7EB" w14:textId="0E148294" w:rsidR="006D4A37" w:rsidRDefault="006D4A37" w:rsidP="006D4A37">
      <w:pPr>
        <w:spacing w:after="0" w:line="240" w:lineRule="auto"/>
        <w:rPr>
          <w:rFonts w:ascii="Arial" w:hAnsi="Arial" w:cs="Arial"/>
        </w:rPr>
      </w:pPr>
    </w:p>
    <w:p w14:paraId="43E21326" w14:textId="63ADBAF4" w:rsidR="006D4A37" w:rsidRDefault="006D4A37" w:rsidP="006D4A37">
      <w:pPr>
        <w:pStyle w:val="ListParagraph"/>
        <w:numPr>
          <w:ilvl w:val="0"/>
          <w:numId w:val="1"/>
        </w:numPr>
        <w:spacing w:after="0" w:line="240" w:lineRule="auto"/>
        <w:rPr>
          <w:rFonts w:ascii="Arial" w:hAnsi="Arial" w:cs="Arial"/>
        </w:rPr>
      </w:pPr>
      <w:r>
        <w:rPr>
          <w:rFonts w:ascii="Arial" w:hAnsi="Arial" w:cs="Arial"/>
        </w:rPr>
        <w:t>Dimensions</w:t>
      </w:r>
    </w:p>
    <w:p w14:paraId="1AE9FE5B" w14:textId="5D065408" w:rsidR="006D4A37" w:rsidRDefault="006D4A37" w:rsidP="006D4A37">
      <w:pPr>
        <w:pStyle w:val="ListParagraph"/>
        <w:numPr>
          <w:ilvl w:val="0"/>
          <w:numId w:val="2"/>
        </w:numPr>
        <w:spacing w:after="0" w:line="240" w:lineRule="auto"/>
        <w:rPr>
          <w:rFonts w:ascii="Arial" w:hAnsi="Arial" w:cs="Arial"/>
        </w:rPr>
      </w:pPr>
      <w:r>
        <w:rPr>
          <w:rFonts w:ascii="Arial" w:hAnsi="Arial" w:cs="Arial"/>
        </w:rPr>
        <w:t>60’x30’ for ages 9/10, 11/12, and 13</w:t>
      </w:r>
      <w:r w:rsidR="0046514C">
        <w:rPr>
          <w:rFonts w:ascii="Arial" w:hAnsi="Arial" w:cs="Arial"/>
        </w:rPr>
        <w:t>-</w:t>
      </w:r>
      <w:r>
        <w:rPr>
          <w:rFonts w:ascii="Arial" w:hAnsi="Arial" w:cs="Arial"/>
        </w:rPr>
        <w:t>15 (yellow lines are out lines)</w:t>
      </w:r>
    </w:p>
    <w:p w14:paraId="7342F22F" w14:textId="32F91EB3" w:rsidR="006D4A37" w:rsidRDefault="006D4A37" w:rsidP="006D4A37">
      <w:pPr>
        <w:pStyle w:val="ListParagraph"/>
        <w:numPr>
          <w:ilvl w:val="0"/>
          <w:numId w:val="2"/>
        </w:numPr>
        <w:spacing w:after="0" w:line="240" w:lineRule="auto"/>
        <w:rPr>
          <w:rFonts w:ascii="Arial" w:hAnsi="Arial" w:cs="Arial"/>
        </w:rPr>
      </w:pPr>
      <w:r>
        <w:rPr>
          <w:rFonts w:ascii="Arial" w:hAnsi="Arial" w:cs="Arial"/>
        </w:rPr>
        <w:t>50’x30’ for ages 7/8 (blue tape along back is out line, yellow lines on sides are out lines)</w:t>
      </w:r>
    </w:p>
    <w:p w14:paraId="1A1B92DE" w14:textId="2C446FEA" w:rsidR="006D4A37" w:rsidRDefault="006D4A37" w:rsidP="006D4A37">
      <w:pPr>
        <w:pStyle w:val="ListParagraph"/>
        <w:numPr>
          <w:ilvl w:val="0"/>
          <w:numId w:val="1"/>
        </w:numPr>
        <w:spacing w:after="0" w:line="240" w:lineRule="auto"/>
        <w:rPr>
          <w:rFonts w:ascii="Arial" w:hAnsi="Arial" w:cs="Arial"/>
        </w:rPr>
      </w:pPr>
      <w:r>
        <w:rPr>
          <w:rFonts w:ascii="Arial" w:hAnsi="Arial" w:cs="Arial"/>
        </w:rPr>
        <w:t>Serving Lines</w:t>
      </w:r>
    </w:p>
    <w:p w14:paraId="588634C8" w14:textId="7FF0121E" w:rsidR="006D4A37" w:rsidRDefault="006D4A37" w:rsidP="006D4A37">
      <w:pPr>
        <w:pStyle w:val="ListParagraph"/>
        <w:numPr>
          <w:ilvl w:val="0"/>
          <w:numId w:val="3"/>
        </w:numPr>
        <w:spacing w:after="0" w:line="240" w:lineRule="auto"/>
        <w:rPr>
          <w:rFonts w:ascii="Arial" w:hAnsi="Arial" w:cs="Arial"/>
        </w:rPr>
      </w:pPr>
      <w:r>
        <w:rPr>
          <w:rFonts w:ascii="Arial" w:hAnsi="Arial" w:cs="Arial"/>
        </w:rPr>
        <w:t>10 ft. step in line for ages 7/8 (green tape)</w:t>
      </w:r>
    </w:p>
    <w:p w14:paraId="72447235" w14:textId="37F41889" w:rsidR="006D4A37" w:rsidRDefault="006D4A37" w:rsidP="006D4A37">
      <w:pPr>
        <w:pStyle w:val="ListParagraph"/>
        <w:numPr>
          <w:ilvl w:val="0"/>
          <w:numId w:val="3"/>
        </w:numPr>
        <w:spacing w:after="0" w:line="240" w:lineRule="auto"/>
        <w:rPr>
          <w:rFonts w:ascii="Arial" w:hAnsi="Arial" w:cs="Arial"/>
        </w:rPr>
      </w:pPr>
      <w:r>
        <w:rPr>
          <w:rFonts w:ascii="Arial" w:hAnsi="Arial" w:cs="Arial"/>
        </w:rPr>
        <w:t>5 ft. step in line for ages 9/10 (blue tape)</w:t>
      </w:r>
    </w:p>
    <w:p w14:paraId="2A5E218D" w14:textId="17219B54" w:rsidR="006D4A37" w:rsidRDefault="006D4A37" w:rsidP="006D4A37">
      <w:pPr>
        <w:pStyle w:val="ListParagraph"/>
        <w:numPr>
          <w:ilvl w:val="0"/>
          <w:numId w:val="1"/>
        </w:numPr>
        <w:spacing w:after="0" w:line="240" w:lineRule="auto"/>
        <w:rPr>
          <w:rFonts w:ascii="Arial" w:hAnsi="Arial" w:cs="Arial"/>
        </w:rPr>
      </w:pPr>
      <w:r>
        <w:rPr>
          <w:rFonts w:ascii="Arial" w:hAnsi="Arial" w:cs="Arial"/>
        </w:rPr>
        <w:t>Net Height</w:t>
      </w:r>
    </w:p>
    <w:p w14:paraId="7F509B50" w14:textId="2DA5D310" w:rsidR="006D4A37" w:rsidRDefault="006D4A37" w:rsidP="006D4A37">
      <w:pPr>
        <w:pStyle w:val="ListParagraph"/>
        <w:numPr>
          <w:ilvl w:val="0"/>
          <w:numId w:val="4"/>
        </w:numPr>
        <w:spacing w:after="0" w:line="240" w:lineRule="auto"/>
        <w:rPr>
          <w:rFonts w:ascii="Arial" w:hAnsi="Arial" w:cs="Arial"/>
        </w:rPr>
      </w:pPr>
      <w:r>
        <w:rPr>
          <w:rFonts w:ascii="Arial" w:hAnsi="Arial" w:cs="Arial"/>
        </w:rPr>
        <w:t>7’4”</w:t>
      </w:r>
      <w:r w:rsidR="0046514C">
        <w:rPr>
          <w:rFonts w:ascii="Arial" w:hAnsi="Arial" w:cs="Arial"/>
        </w:rPr>
        <w:t xml:space="preserve"> for ages 13-15</w:t>
      </w:r>
    </w:p>
    <w:p w14:paraId="4D9ED45E" w14:textId="7F4575AA" w:rsidR="0046514C" w:rsidRDefault="0046514C" w:rsidP="006D4A37">
      <w:pPr>
        <w:pStyle w:val="ListParagraph"/>
        <w:numPr>
          <w:ilvl w:val="0"/>
          <w:numId w:val="4"/>
        </w:numPr>
        <w:spacing w:after="0" w:line="240" w:lineRule="auto"/>
        <w:rPr>
          <w:rFonts w:ascii="Arial" w:hAnsi="Arial" w:cs="Arial"/>
        </w:rPr>
      </w:pPr>
      <w:r>
        <w:rPr>
          <w:rFonts w:ascii="Arial" w:hAnsi="Arial" w:cs="Arial"/>
        </w:rPr>
        <w:t>7’0” for ages 9/10 and 11/12</w:t>
      </w:r>
    </w:p>
    <w:p w14:paraId="26BFF81D" w14:textId="45F03252" w:rsidR="0046514C" w:rsidRDefault="0046514C" w:rsidP="006D4A37">
      <w:pPr>
        <w:pStyle w:val="ListParagraph"/>
        <w:numPr>
          <w:ilvl w:val="0"/>
          <w:numId w:val="4"/>
        </w:numPr>
        <w:spacing w:after="0" w:line="240" w:lineRule="auto"/>
        <w:rPr>
          <w:rFonts w:ascii="Arial" w:hAnsi="Arial" w:cs="Arial"/>
        </w:rPr>
      </w:pPr>
      <w:r>
        <w:rPr>
          <w:rFonts w:ascii="Arial" w:hAnsi="Arial" w:cs="Arial"/>
        </w:rPr>
        <w:t>6’6” for ages 7/8</w:t>
      </w:r>
    </w:p>
    <w:p w14:paraId="2AC759C5" w14:textId="60087575" w:rsidR="0046514C" w:rsidRDefault="0046514C" w:rsidP="0046514C">
      <w:pPr>
        <w:pStyle w:val="ListParagraph"/>
        <w:numPr>
          <w:ilvl w:val="0"/>
          <w:numId w:val="1"/>
        </w:numPr>
        <w:spacing w:after="0" w:line="240" w:lineRule="auto"/>
        <w:rPr>
          <w:rFonts w:ascii="Arial" w:hAnsi="Arial" w:cs="Arial"/>
        </w:rPr>
      </w:pPr>
      <w:r>
        <w:rPr>
          <w:rFonts w:ascii="Arial" w:hAnsi="Arial" w:cs="Arial"/>
        </w:rPr>
        <w:t>Ball Sizes</w:t>
      </w:r>
    </w:p>
    <w:p w14:paraId="3F8EF8B3" w14:textId="57ABC023" w:rsidR="0046514C" w:rsidRDefault="0046514C" w:rsidP="0046514C">
      <w:pPr>
        <w:pStyle w:val="ListParagraph"/>
        <w:numPr>
          <w:ilvl w:val="0"/>
          <w:numId w:val="5"/>
        </w:numPr>
        <w:spacing w:after="0" w:line="240" w:lineRule="auto"/>
        <w:rPr>
          <w:rFonts w:ascii="Arial" w:hAnsi="Arial" w:cs="Arial"/>
        </w:rPr>
      </w:pPr>
      <w:r>
        <w:rPr>
          <w:rFonts w:ascii="Arial" w:hAnsi="Arial" w:cs="Arial"/>
        </w:rPr>
        <w:t>Volley Lite ball for ages 7/8, 9/10 and 11/12</w:t>
      </w:r>
    </w:p>
    <w:p w14:paraId="72F6EE0E" w14:textId="56D28EB9" w:rsidR="0046514C" w:rsidRDefault="0046514C" w:rsidP="0046514C">
      <w:pPr>
        <w:pStyle w:val="ListParagraph"/>
        <w:numPr>
          <w:ilvl w:val="0"/>
          <w:numId w:val="5"/>
        </w:numPr>
        <w:spacing w:after="0" w:line="240" w:lineRule="auto"/>
        <w:rPr>
          <w:rFonts w:ascii="Arial" w:hAnsi="Arial" w:cs="Arial"/>
        </w:rPr>
      </w:pPr>
      <w:r>
        <w:rPr>
          <w:rFonts w:ascii="Arial" w:hAnsi="Arial" w:cs="Arial"/>
        </w:rPr>
        <w:t>Official Baden Ball for ages 13-15</w:t>
      </w:r>
    </w:p>
    <w:p w14:paraId="66BA248C" w14:textId="7FB9C125" w:rsidR="0046514C" w:rsidRDefault="0046514C" w:rsidP="0046514C">
      <w:pPr>
        <w:spacing w:after="0" w:line="240" w:lineRule="auto"/>
        <w:rPr>
          <w:rFonts w:ascii="Arial" w:hAnsi="Arial" w:cs="Arial"/>
        </w:rPr>
      </w:pPr>
    </w:p>
    <w:p w14:paraId="1433B802" w14:textId="431E108F" w:rsidR="0046514C" w:rsidRDefault="0046514C" w:rsidP="0046514C">
      <w:pPr>
        <w:spacing w:after="0" w:line="240" w:lineRule="auto"/>
        <w:rPr>
          <w:rFonts w:ascii="Arial" w:hAnsi="Arial" w:cs="Arial"/>
        </w:rPr>
      </w:pPr>
      <w:r>
        <w:rPr>
          <w:rFonts w:ascii="Arial" w:hAnsi="Arial" w:cs="Arial"/>
        </w:rPr>
        <w:t>II.</w:t>
      </w:r>
      <w:r>
        <w:rPr>
          <w:rFonts w:ascii="Arial" w:hAnsi="Arial" w:cs="Arial"/>
        </w:rPr>
        <w:tab/>
        <w:t>Uniforms</w:t>
      </w:r>
    </w:p>
    <w:p w14:paraId="736E085A" w14:textId="77777777" w:rsidR="0046514C" w:rsidRDefault="0046514C" w:rsidP="0046514C">
      <w:pPr>
        <w:spacing w:after="0" w:line="240" w:lineRule="auto"/>
        <w:rPr>
          <w:rFonts w:ascii="Arial" w:hAnsi="Arial" w:cs="Arial"/>
        </w:rPr>
      </w:pPr>
    </w:p>
    <w:p w14:paraId="5C3B1E39" w14:textId="4324E8B8" w:rsidR="0046514C" w:rsidRDefault="0046514C" w:rsidP="0046514C">
      <w:pPr>
        <w:pStyle w:val="ListParagraph"/>
        <w:numPr>
          <w:ilvl w:val="0"/>
          <w:numId w:val="1"/>
        </w:numPr>
        <w:spacing w:after="0" w:line="240" w:lineRule="auto"/>
        <w:rPr>
          <w:rFonts w:ascii="Arial" w:hAnsi="Arial" w:cs="Arial"/>
        </w:rPr>
      </w:pPr>
      <w:r>
        <w:rPr>
          <w:rFonts w:ascii="Arial" w:hAnsi="Arial" w:cs="Arial"/>
        </w:rPr>
        <w:t>Jewelry – No jewelry that poses a danger to an athlete or their teammates is allowed.  Small stud earrings, close fitting necklaces, and soft non-metal bracelets are acceptable for play.  It will be the sole responsibility of the assigned referee to determine acceptability.  Their decision is final.</w:t>
      </w:r>
    </w:p>
    <w:p w14:paraId="7A00BE58" w14:textId="725C5239" w:rsidR="0046514C" w:rsidRDefault="0046514C" w:rsidP="0046514C">
      <w:pPr>
        <w:pStyle w:val="ListParagraph"/>
        <w:numPr>
          <w:ilvl w:val="0"/>
          <w:numId w:val="1"/>
        </w:numPr>
        <w:spacing w:after="0" w:line="240" w:lineRule="auto"/>
        <w:rPr>
          <w:rFonts w:ascii="Arial" w:hAnsi="Arial" w:cs="Arial"/>
        </w:rPr>
      </w:pPr>
      <w:r>
        <w:rPr>
          <w:rFonts w:ascii="Arial" w:hAnsi="Arial" w:cs="Arial"/>
        </w:rPr>
        <w:t>It is recommended that hair devices to control the hair be soft.</w:t>
      </w:r>
    </w:p>
    <w:p w14:paraId="5ACB5489" w14:textId="50FF01AE" w:rsidR="0046514C" w:rsidRDefault="0046514C" w:rsidP="0046514C">
      <w:pPr>
        <w:pStyle w:val="ListParagraph"/>
        <w:numPr>
          <w:ilvl w:val="0"/>
          <w:numId w:val="1"/>
        </w:numPr>
        <w:spacing w:after="0" w:line="240" w:lineRule="auto"/>
        <w:rPr>
          <w:rFonts w:ascii="Arial" w:hAnsi="Arial" w:cs="Arial"/>
        </w:rPr>
      </w:pPr>
      <w:r>
        <w:rPr>
          <w:rFonts w:ascii="Arial" w:hAnsi="Arial" w:cs="Arial"/>
        </w:rPr>
        <w:t>A cast or protective brace on the lower extremity is permissible provided there are no exposed metal or hard abrasive parts.</w:t>
      </w:r>
    </w:p>
    <w:p w14:paraId="61F04C72" w14:textId="2FCDD876" w:rsidR="0046514C" w:rsidRDefault="0046514C" w:rsidP="0046514C">
      <w:pPr>
        <w:spacing w:after="0" w:line="240" w:lineRule="auto"/>
        <w:rPr>
          <w:rFonts w:ascii="Arial" w:hAnsi="Arial" w:cs="Arial"/>
        </w:rPr>
      </w:pPr>
    </w:p>
    <w:p w14:paraId="06F5E104" w14:textId="63BB92FA" w:rsidR="0046514C" w:rsidRDefault="0046514C" w:rsidP="0046514C">
      <w:pPr>
        <w:spacing w:after="0" w:line="240" w:lineRule="auto"/>
        <w:rPr>
          <w:rFonts w:ascii="Arial" w:hAnsi="Arial" w:cs="Arial"/>
        </w:rPr>
      </w:pPr>
      <w:r>
        <w:rPr>
          <w:rFonts w:ascii="Arial" w:hAnsi="Arial" w:cs="Arial"/>
        </w:rPr>
        <w:t>III.</w:t>
      </w:r>
      <w:r>
        <w:rPr>
          <w:rFonts w:ascii="Arial" w:hAnsi="Arial" w:cs="Arial"/>
        </w:rPr>
        <w:tab/>
        <w:t>Match Play</w:t>
      </w:r>
    </w:p>
    <w:p w14:paraId="2E027AF4" w14:textId="3033BF54" w:rsidR="0046514C" w:rsidRDefault="0046514C" w:rsidP="0046514C">
      <w:pPr>
        <w:spacing w:after="0" w:line="240" w:lineRule="auto"/>
        <w:rPr>
          <w:rFonts w:ascii="Arial" w:hAnsi="Arial" w:cs="Arial"/>
        </w:rPr>
      </w:pPr>
    </w:p>
    <w:p w14:paraId="4C3FC771" w14:textId="542AD16F" w:rsidR="0046514C" w:rsidRDefault="0046514C" w:rsidP="0046514C">
      <w:pPr>
        <w:pStyle w:val="ListParagraph"/>
        <w:numPr>
          <w:ilvl w:val="0"/>
          <w:numId w:val="6"/>
        </w:numPr>
        <w:spacing w:after="0" w:line="240" w:lineRule="auto"/>
        <w:rPr>
          <w:rFonts w:ascii="Arial" w:hAnsi="Arial" w:cs="Arial"/>
        </w:rPr>
      </w:pPr>
      <w:r>
        <w:rPr>
          <w:rFonts w:ascii="Arial" w:hAnsi="Arial" w:cs="Arial"/>
        </w:rPr>
        <w:t>Match play is best 2 out of 3 games.</w:t>
      </w:r>
    </w:p>
    <w:p w14:paraId="09B1639F" w14:textId="7FD11263" w:rsidR="0046514C" w:rsidRDefault="0046514C" w:rsidP="0046514C">
      <w:pPr>
        <w:pStyle w:val="ListParagraph"/>
        <w:numPr>
          <w:ilvl w:val="0"/>
          <w:numId w:val="6"/>
        </w:numPr>
        <w:spacing w:after="0" w:line="240" w:lineRule="auto"/>
        <w:rPr>
          <w:rFonts w:ascii="Arial" w:hAnsi="Arial" w:cs="Arial"/>
        </w:rPr>
      </w:pPr>
      <w:r>
        <w:rPr>
          <w:rFonts w:ascii="Arial" w:hAnsi="Arial" w:cs="Arial"/>
        </w:rPr>
        <w:t>A match consists of two games to 25 points and a third game to 15 points.</w:t>
      </w:r>
      <w:r w:rsidR="000E716C">
        <w:rPr>
          <w:rFonts w:ascii="Arial" w:hAnsi="Arial" w:cs="Arial"/>
        </w:rPr>
        <w:t xml:space="preserve">  A team must win by two points.</w:t>
      </w:r>
    </w:p>
    <w:p w14:paraId="3F7D876C" w14:textId="0D9953E7" w:rsidR="0046514C" w:rsidRDefault="0046514C" w:rsidP="0046514C">
      <w:pPr>
        <w:pStyle w:val="ListParagraph"/>
        <w:numPr>
          <w:ilvl w:val="0"/>
          <w:numId w:val="6"/>
        </w:numPr>
        <w:spacing w:after="0" w:line="240" w:lineRule="auto"/>
        <w:rPr>
          <w:rFonts w:ascii="Arial" w:hAnsi="Arial" w:cs="Arial"/>
        </w:rPr>
      </w:pPr>
      <w:r>
        <w:rPr>
          <w:rFonts w:ascii="Arial" w:hAnsi="Arial" w:cs="Arial"/>
        </w:rPr>
        <w:t>Match play is 60 minutes in length.</w:t>
      </w:r>
    </w:p>
    <w:p w14:paraId="4E346F40" w14:textId="62D30642" w:rsidR="0046514C" w:rsidRDefault="0046514C" w:rsidP="0046514C">
      <w:pPr>
        <w:pStyle w:val="ListParagraph"/>
        <w:numPr>
          <w:ilvl w:val="0"/>
          <w:numId w:val="6"/>
        </w:numPr>
        <w:spacing w:after="0" w:line="240" w:lineRule="auto"/>
        <w:rPr>
          <w:rFonts w:ascii="Arial" w:hAnsi="Arial" w:cs="Arial"/>
        </w:rPr>
      </w:pPr>
      <w:r>
        <w:rPr>
          <w:rFonts w:ascii="Arial" w:hAnsi="Arial" w:cs="Arial"/>
        </w:rPr>
        <w:t>The first two games of the match are to 25 points or a 20-minute time limit, whichever comes first.</w:t>
      </w:r>
    </w:p>
    <w:p w14:paraId="54A3F58E" w14:textId="5BDEED08" w:rsidR="0046514C" w:rsidRDefault="000E716C" w:rsidP="0046514C">
      <w:pPr>
        <w:pStyle w:val="ListParagraph"/>
        <w:numPr>
          <w:ilvl w:val="0"/>
          <w:numId w:val="6"/>
        </w:numPr>
        <w:spacing w:after="0" w:line="240" w:lineRule="auto"/>
        <w:rPr>
          <w:rFonts w:ascii="Arial" w:hAnsi="Arial" w:cs="Arial"/>
        </w:rPr>
      </w:pPr>
      <w:r>
        <w:rPr>
          <w:rFonts w:ascii="Arial" w:hAnsi="Arial" w:cs="Arial"/>
        </w:rPr>
        <w:t>If a game reaches the 20-minute time limit, the Win by 2, Cap at 27 rules will apply:</w:t>
      </w:r>
    </w:p>
    <w:p w14:paraId="12384239" w14:textId="6310EFB1" w:rsidR="000E716C" w:rsidRDefault="000E716C" w:rsidP="000E716C">
      <w:pPr>
        <w:pStyle w:val="ListParagraph"/>
        <w:spacing w:after="0" w:line="240" w:lineRule="auto"/>
        <w:rPr>
          <w:rFonts w:ascii="Arial" w:hAnsi="Arial" w:cs="Arial"/>
          <w:u w:val="single"/>
        </w:rPr>
      </w:pPr>
      <w:r>
        <w:rPr>
          <w:rFonts w:ascii="Arial" w:hAnsi="Arial" w:cs="Arial"/>
          <w:u w:val="single"/>
        </w:rPr>
        <w:t>Win by 2, Cap at 27 Rule</w:t>
      </w:r>
    </w:p>
    <w:p w14:paraId="1BC85276" w14:textId="3099ADB0" w:rsidR="000E716C" w:rsidRPr="000E716C" w:rsidRDefault="000E716C" w:rsidP="000E716C">
      <w:pPr>
        <w:pStyle w:val="ListParagraph"/>
        <w:numPr>
          <w:ilvl w:val="0"/>
          <w:numId w:val="7"/>
        </w:numPr>
        <w:spacing w:after="0" w:line="240" w:lineRule="auto"/>
        <w:rPr>
          <w:rFonts w:ascii="Arial" w:hAnsi="Arial" w:cs="Arial"/>
          <w:u w:val="single"/>
        </w:rPr>
      </w:pPr>
      <w:r>
        <w:rPr>
          <w:rFonts w:ascii="Arial" w:hAnsi="Arial" w:cs="Arial"/>
        </w:rPr>
        <w:t>If a team is ahead by at least 2 points at the end of the time, they will be declared the winner.</w:t>
      </w:r>
    </w:p>
    <w:p w14:paraId="12A91866" w14:textId="0C297F24" w:rsidR="000E716C" w:rsidRPr="000E716C" w:rsidRDefault="000E716C" w:rsidP="000E716C">
      <w:pPr>
        <w:pStyle w:val="ListParagraph"/>
        <w:numPr>
          <w:ilvl w:val="0"/>
          <w:numId w:val="7"/>
        </w:numPr>
        <w:spacing w:after="0" w:line="240" w:lineRule="auto"/>
        <w:rPr>
          <w:rFonts w:ascii="Arial" w:hAnsi="Arial" w:cs="Arial"/>
          <w:u w:val="single"/>
        </w:rPr>
      </w:pPr>
      <w:r>
        <w:rPr>
          <w:rFonts w:ascii="Arial" w:hAnsi="Arial" w:cs="Arial"/>
        </w:rPr>
        <w:lastRenderedPageBreak/>
        <w:t>If a team is not ahead by two points at the end of the time, the game will continue until a team builds a 2-point lead or reaches 27 points, whichever is sooner.</w:t>
      </w:r>
    </w:p>
    <w:p w14:paraId="2EFF5076" w14:textId="77777777" w:rsidR="000E716C" w:rsidRPr="000E716C" w:rsidRDefault="000E716C" w:rsidP="000E716C">
      <w:pPr>
        <w:pStyle w:val="ListParagraph"/>
        <w:spacing w:after="0" w:line="240" w:lineRule="auto"/>
        <w:ind w:left="1440"/>
        <w:rPr>
          <w:rFonts w:ascii="Arial" w:hAnsi="Arial" w:cs="Arial"/>
          <w:u w:val="single"/>
        </w:rPr>
      </w:pPr>
    </w:p>
    <w:p w14:paraId="1DECC568" w14:textId="0610181E" w:rsidR="000E716C" w:rsidRPr="000E716C" w:rsidRDefault="000E716C" w:rsidP="000E716C">
      <w:pPr>
        <w:pStyle w:val="ListParagraph"/>
        <w:numPr>
          <w:ilvl w:val="0"/>
          <w:numId w:val="8"/>
        </w:numPr>
        <w:spacing w:after="0" w:line="240" w:lineRule="auto"/>
        <w:rPr>
          <w:rFonts w:ascii="Arial" w:hAnsi="Arial" w:cs="Arial"/>
          <w:u w:val="single"/>
        </w:rPr>
      </w:pPr>
      <w:r>
        <w:rPr>
          <w:rFonts w:ascii="Arial" w:hAnsi="Arial" w:cs="Arial"/>
        </w:rPr>
        <w:t>If a third game of a match is necessary, it will be for the remaining time allotted in the 60-minute match.  At the end of the time allotted for the 3</w:t>
      </w:r>
      <w:r w:rsidRPr="000E716C">
        <w:rPr>
          <w:rFonts w:ascii="Arial" w:hAnsi="Arial" w:cs="Arial"/>
          <w:vertAlign w:val="superscript"/>
        </w:rPr>
        <w:t>rd</w:t>
      </w:r>
      <w:r>
        <w:rPr>
          <w:rFonts w:ascii="Arial" w:hAnsi="Arial" w:cs="Arial"/>
        </w:rPr>
        <w:t xml:space="preserve"> game, the Win by 2, Cap at 27 Rule will apply.</w:t>
      </w:r>
    </w:p>
    <w:p w14:paraId="3F594A83" w14:textId="77777777" w:rsidR="000E716C" w:rsidRDefault="000E716C" w:rsidP="000E716C">
      <w:pPr>
        <w:pStyle w:val="ListParagraph"/>
        <w:spacing w:after="0" w:line="240" w:lineRule="auto"/>
        <w:rPr>
          <w:rFonts w:ascii="Arial" w:hAnsi="Arial" w:cs="Arial"/>
          <w:u w:val="single"/>
        </w:rPr>
      </w:pPr>
      <w:r>
        <w:rPr>
          <w:rFonts w:ascii="Arial" w:hAnsi="Arial" w:cs="Arial"/>
          <w:u w:val="single"/>
        </w:rPr>
        <w:t>Win by 2, Cap at 27 Rule</w:t>
      </w:r>
    </w:p>
    <w:p w14:paraId="5F8C6405" w14:textId="77777777" w:rsidR="000E716C" w:rsidRPr="000E716C" w:rsidRDefault="000E716C" w:rsidP="000E716C">
      <w:pPr>
        <w:pStyle w:val="ListParagraph"/>
        <w:numPr>
          <w:ilvl w:val="0"/>
          <w:numId w:val="7"/>
        </w:numPr>
        <w:spacing w:after="0" w:line="240" w:lineRule="auto"/>
        <w:rPr>
          <w:rFonts w:ascii="Arial" w:hAnsi="Arial" w:cs="Arial"/>
          <w:u w:val="single"/>
        </w:rPr>
      </w:pPr>
      <w:r>
        <w:rPr>
          <w:rFonts w:ascii="Arial" w:hAnsi="Arial" w:cs="Arial"/>
        </w:rPr>
        <w:t>If a team is ahead by at least 2 points at the end of the time, they will be declared the winner.</w:t>
      </w:r>
    </w:p>
    <w:p w14:paraId="27E60B41" w14:textId="38D63B9C" w:rsidR="000E716C" w:rsidRPr="000E716C" w:rsidRDefault="000E716C" w:rsidP="000E716C">
      <w:pPr>
        <w:pStyle w:val="ListParagraph"/>
        <w:numPr>
          <w:ilvl w:val="0"/>
          <w:numId w:val="7"/>
        </w:numPr>
        <w:spacing w:after="0" w:line="240" w:lineRule="auto"/>
        <w:rPr>
          <w:rFonts w:ascii="Arial" w:hAnsi="Arial" w:cs="Arial"/>
          <w:u w:val="single"/>
        </w:rPr>
      </w:pPr>
      <w:r>
        <w:rPr>
          <w:rFonts w:ascii="Arial" w:hAnsi="Arial" w:cs="Arial"/>
        </w:rPr>
        <w:t>If a team is not ahead by two points at the end of the time, the game will continue until a team builds a 2-point lead or reaches 17 points, whichever is sooner.</w:t>
      </w:r>
    </w:p>
    <w:p w14:paraId="3279F7F0" w14:textId="66CF1395" w:rsidR="000E716C" w:rsidRPr="000E716C" w:rsidRDefault="000E716C" w:rsidP="000E716C">
      <w:pPr>
        <w:pStyle w:val="ListParagraph"/>
        <w:numPr>
          <w:ilvl w:val="0"/>
          <w:numId w:val="8"/>
        </w:numPr>
        <w:spacing w:after="0" w:line="240" w:lineRule="auto"/>
        <w:rPr>
          <w:rFonts w:ascii="Arial" w:hAnsi="Arial" w:cs="Arial"/>
          <w:u w:val="single"/>
        </w:rPr>
      </w:pPr>
      <w:r>
        <w:rPr>
          <w:rFonts w:ascii="Arial" w:hAnsi="Arial" w:cs="Arial"/>
        </w:rPr>
        <w:t>The clock is a running clock except for time-outs and injuries.  After a timeout or stopping of the clock by the official, the clock will restart when the ball is served.</w:t>
      </w:r>
    </w:p>
    <w:p w14:paraId="312F35B6" w14:textId="06177EBB" w:rsidR="000E716C" w:rsidRPr="000E716C" w:rsidRDefault="000E716C" w:rsidP="000E716C">
      <w:pPr>
        <w:pStyle w:val="ListParagraph"/>
        <w:numPr>
          <w:ilvl w:val="0"/>
          <w:numId w:val="8"/>
        </w:numPr>
        <w:spacing w:after="0" w:line="240" w:lineRule="auto"/>
        <w:rPr>
          <w:rFonts w:ascii="Arial" w:hAnsi="Arial" w:cs="Arial"/>
          <w:u w:val="single"/>
        </w:rPr>
      </w:pPr>
      <w:r>
        <w:rPr>
          <w:rFonts w:ascii="Arial" w:hAnsi="Arial" w:cs="Arial"/>
        </w:rPr>
        <w:t>All coaches must remain in the bench area during match play.</w:t>
      </w:r>
    </w:p>
    <w:p w14:paraId="4E65863A" w14:textId="692F178E" w:rsidR="000E716C" w:rsidRDefault="000E716C" w:rsidP="000E716C">
      <w:pPr>
        <w:spacing w:after="0" w:line="240" w:lineRule="auto"/>
        <w:rPr>
          <w:rFonts w:ascii="Arial" w:hAnsi="Arial" w:cs="Arial"/>
          <w:u w:val="single"/>
        </w:rPr>
      </w:pPr>
    </w:p>
    <w:p w14:paraId="61B89235" w14:textId="3BFC8DB5" w:rsidR="000E716C" w:rsidRDefault="000E716C" w:rsidP="000E716C">
      <w:pPr>
        <w:spacing w:after="0" w:line="240" w:lineRule="auto"/>
        <w:rPr>
          <w:rFonts w:ascii="Arial" w:hAnsi="Arial" w:cs="Arial"/>
        </w:rPr>
      </w:pPr>
      <w:r>
        <w:rPr>
          <w:rFonts w:ascii="Arial" w:hAnsi="Arial" w:cs="Arial"/>
        </w:rPr>
        <w:t>IV.</w:t>
      </w:r>
      <w:r>
        <w:rPr>
          <w:rFonts w:ascii="Arial" w:hAnsi="Arial" w:cs="Arial"/>
        </w:rPr>
        <w:tab/>
        <w:t>Forfeiture</w:t>
      </w:r>
    </w:p>
    <w:p w14:paraId="62D522E5" w14:textId="25A88DF3" w:rsidR="000E716C" w:rsidRDefault="000E716C" w:rsidP="000E716C">
      <w:pPr>
        <w:spacing w:after="0" w:line="240" w:lineRule="auto"/>
        <w:rPr>
          <w:rFonts w:ascii="Arial" w:hAnsi="Arial" w:cs="Arial"/>
        </w:rPr>
      </w:pPr>
    </w:p>
    <w:p w14:paraId="4E5A6630" w14:textId="21D9F2CB" w:rsidR="000E716C" w:rsidRDefault="000E716C" w:rsidP="000E716C">
      <w:pPr>
        <w:pStyle w:val="ListParagraph"/>
        <w:numPr>
          <w:ilvl w:val="0"/>
          <w:numId w:val="9"/>
        </w:numPr>
        <w:spacing w:after="0" w:line="240" w:lineRule="auto"/>
        <w:rPr>
          <w:rFonts w:ascii="Arial" w:hAnsi="Arial" w:cs="Arial"/>
        </w:rPr>
      </w:pPr>
      <w:r>
        <w:rPr>
          <w:rFonts w:ascii="Arial" w:hAnsi="Arial" w:cs="Arial"/>
        </w:rPr>
        <w:t>If a minimum of 4 players from YOUR team are not present at game time, game 1 is forfeited 25-0.  At the end of 10 minutes after game time, game 2 is forfeited 25-0.  At the end of 20 minutes after game time</w:t>
      </w:r>
      <w:r w:rsidR="00833A51">
        <w:rPr>
          <w:rFonts w:ascii="Arial" w:hAnsi="Arial" w:cs="Arial"/>
        </w:rPr>
        <w:t>, game 3 is forfeited 15-0.</w:t>
      </w:r>
    </w:p>
    <w:p w14:paraId="41441A15" w14:textId="1F96B38A" w:rsidR="00833A51" w:rsidRDefault="00833A51" w:rsidP="000E716C">
      <w:pPr>
        <w:pStyle w:val="ListParagraph"/>
        <w:numPr>
          <w:ilvl w:val="0"/>
          <w:numId w:val="9"/>
        </w:numPr>
        <w:spacing w:after="0" w:line="240" w:lineRule="auto"/>
        <w:rPr>
          <w:rFonts w:ascii="Arial" w:hAnsi="Arial" w:cs="Arial"/>
        </w:rPr>
      </w:pPr>
      <w:r>
        <w:rPr>
          <w:rFonts w:ascii="Arial" w:hAnsi="Arial" w:cs="Arial"/>
        </w:rPr>
        <w:t>If both teams decide to mutually forfeit a match, then both teams will receive a loss.</w:t>
      </w:r>
    </w:p>
    <w:p w14:paraId="737286BA" w14:textId="24C93219" w:rsidR="00833A51" w:rsidRPr="00833A51" w:rsidRDefault="00833A51" w:rsidP="000E716C">
      <w:pPr>
        <w:pStyle w:val="ListParagraph"/>
        <w:numPr>
          <w:ilvl w:val="0"/>
          <w:numId w:val="9"/>
        </w:numPr>
        <w:spacing w:after="0" w:line="240" w:lineRule="auto"/>
        <w:rPr>
          <w:rFonts w:ascii="Arial" w:hAnsi="Arial" w:cs="Arial"/>
          <w:highlight w:val="yellow"/>
        </w:rPr>
      </w:pPr>
      <w:r>
        <w:rPr>
          <w:rFonts w:ascii="Arial" w:hAnsi="Arial" w:cs="Arial"/>
        </w:rPr>
        <w:t xml:space="preserve">You are allowed a MAX of 2 </w:t>
      </w:r>
      <w:r w:rsidR="00D77D93">
        <w:rPr>
          <w:rFonts w:ascii="Arial" w:hAnsi="Arial" w:cs="Arial"/>
        </w:rPr>
        <w:t>pickup</w:t>
      </w:r>
      <w:r>
        <w:rPr>
          <w:rFonts w:ascii="Arial" w:hAnsi="Arial" w:cs="Arial"/>
        </w:rPr>
        <w:t xml:space="preserve"> players to complete your 6-player team.  </w:t>
      </w:r>
      <w:r w:rsidRPr="00833A51">
        <w:rPr>
          <w:rFonts w:ascii="Arial" w:hAnsi="Arial" w:cs="Arial"/>
          <w:highlight w:val="yellow"/>
        </w:rPr>
        <w:t xml:space="preserve">Players may be </w:t>
      </w:r>
      <w:r w:rsidR="006A2A0B" w:rsidRPr="00833A51">
        <w:rPr>
          <w:rFonts w:ascii="Arial" w:hAnsi="Arial" w:cs="Arial"/>
          <w:highlight w:val="yellow"/>
        </w:rPr>
        <w:t>picked</w:t>
      </w:r>
      <w:r w:rsidRPr="00833A51">
        <w:rPr>
          <w:rFonts w:ascii="Arial" w:hAnsi="Arial" w:cs="Arial"/>
          <w:highlight w:val="yellow"/>
        </w:rPr>
        <w:t xml:space="preserve"> from </w:t>
      </w:r>
      <w:r w:rsidR="006A2A0B" w:rsidRPr="00833A51">
        <w:rPr>
          <w:rFonts w:ascii="Arial" w:hAnsi="Arial" w:cs="Arial"/>
          <w:highlight w:val="yellow"/>
        </w:rPr>
        <w:t>the same</w:t>
      </w:r>
      <w:r w:rsidRPr="00833A51">
        <w:rPr>
          <w:rFonts w:ascii="Arial" w:hAnsi="Arial" w:cs="Arial"/>
          <w:highlight w:val="yellow"/>
        </w:rPr>
        <w:t xml:space="preserve"> age group or younger</w:t>
      </w:r>
      <w:r w:rsidR="001B6A28">
        <w:rPr>
          <w:rFonts w:ascii="Arial" w:hAnsi="Arial" w:cs="Arial"/>
          <w:highlight w:val="yellow"/>
        </w:rPr>
        <w:t xml:space="preserve">. No </w:t>
      </w:r>
      <w:r w:rsidR="006A2A0B">
        <w:rPr>
          <w:rFonts w:ascii="Arial" w:hAnsi="Arial" w:cs="Arial"/>
          <w:highlight w:val="yellow"/>
        </w:rPr>
        <w:t>pickup</w:t>
      </w:r>
      <w:r w:rsidR="001B6A28">
        <w:rPr>
          <w:rFonts w:ascii="Arial" w:hAnsi="Arial" w:cs="Arial"/>
          <w:highlight w:val="yellow"/>
        </w:rPr>
        <w:t xml:space="preserve"> players in playoffs</w:t>
      </w:r>
    </w:p>
    <w:p w14:paraId="437122EE" w14:textId="0565907A" w:rsidR="00833A51" w:rsidRDefault="00833A51" w:rsidP="00833A51">
      <w:pPr>
        <w:pStyle w:val="ListParagraph"/>
        <w:numPr>
          <w:ilvl w:val="0"/>
          <w:numId w:val="10"/>
        </w:numPr>
        <w:spacing w:after="0" w:line="240" w:lineRule="auto"/>
        <w:rPr>
          <w:rFonts w:ascii="Arial" w:hAnsi="Arial" w:cs="Arial"/>
        </w:rPr>
      </w:pPr>
      <w:r>
        <w:rPr>
          <w:rFonts w:ascii="Arial" w:hAnsi="Arial" w:cs="Arial"/>
        </w:rPr>
        <w:t>If you have 4 of your own players at game time, you are allowed to pick up 2 players from a different team to complete your court.</w:t>
      </w:r>
    </w:p>
    <w:p w14:paraId="24645D68" w14:textId="64AB9591" w:rsidR="00833A51" w:rsidRDefault="00833A51" w:rsidP="00833A51">
      <w:pPr>
        <w:pStyle w:val="ListParagraph"/>
        <w:numPr>
          <w:ilvl w:val="0"/>
          <w:numId w:val="10"/>
        </w:numPr>
        <w:spacing w:after="0" w:line="240" w:lineRule="auto"/>
        <w:rPr>
          <w:rFonts w:ascii="Arial" w:hAnsi="Arial" w:cs="Arial"/>
        </w:rPr>
      </w:pPr>
      <w:r>
        <w:rPr>
          <w:rFonts w:ascii="Arial" w:hAnsi="Arial" w:cs="Arial"/>
        </w:rPr>
        <w:t>If you have 5 of your own players at game time, you are allowed to pick up 1 player from a different team to complete your court.</w:t>
      </w:r>
    </w:p>
    <w:p w14:paraId="1C8D9004" w14:textId="283E57FB" w:rsidR="00833A51" w:rsidRDefault="00833A51" w:rsidP="00833A51">
      <w:pPr>
        <w:pStyle w:val="ListParagraph"/>
        <w:numPr>
          <w:ilvl w:val="0"/>
          <w:numId w:val="10"/>
        </w:numPr>
        <w:spacing w:after="0" w:line="240" w:lineRule="auto"/>
        <w:rPr>
          <w:rFonts w:ascii="Arial" w:hAnsi="Arial" w:cs="Arial"/>
        </w:rPr>
      </w:pPr>
      <w:r>
        <w:rPr>
          <w:rFonts w:ascii="Arial" w:hAnsi="Arial" w:cs="Arial"/>
        </w:rPr>
        <w:t xml:space="preserve">If you have 6 of your own players at game time, you are NOT allowed to pick up any players.  </w:t>
      </w:r>
    </w:p>
    <w:p w14:paraId="7AC2089E" w14:textId="4B94C06C" w:rsidR="00833A51" w:rsidRDefault="00833A51" w:rsidP="00833A51">
      <w:pPr>
        <w:spacing w:after="0" w:line="240" w:lineRule="auto"/>
        <w:rPr>
          <w:rFonts w:ascii="Arial" w:hAnsi="Arial" w:cs="Arial"/>
        </w:rPr>
      </w:pPr>
    </w:p>
    <w:p w14:paraId="24A6BB1A" w14:textId="4D566B01" w:rsidR="00833A51" w:rsidRDefault="00833A51" w:rsidP="00833A51">
      <w:pPr>
        <w:spacing w:after="0" w:line="240" w:lineRule="auto"/>
        <w:rPr>
          <w:rFonts w:ascii="Arial" w:hAnsi="Arial" w:cs="Arial"/>
        </w:rPr>
      </w:pPr>
      <w:r>
        <w:rPr>
          <w:rFonts w:ascii="Arial" w:hAnsi="Arial" w:cs="Arial"/>
        </w:rPr>
        <w:t>V.</w:t>
      </w:r>
      <w:r>
        <w:rPr>
          <w:rFonts w:ascii="Arial" w:hAnsi="Arial" w:cs="Arial"/>
        </w:rPr>
        <w:tab/>
        <w:t>Service</w:t>
      </w:r>
    </w:p>
    <w:p w14:paraId="0753E25A" w14:textId="381F5A22" w:rsidR="00833A51" w:rsidRDefault="00833A51" w:rsidP="00833A51">
      <w:pPr>
        <w:spacing w:after="0" w:line="240" w:lineRule="auto"/>
        <w:rPr>
          <w:rFonts w:ascii="Arial" w:hAnsi="Arial" w:cs="Arial"/>
        </w:rPr>
      </w:pPr>
    </w:p>
    <w:p w14:paraId="25D1901D" w14:textId="21DE12D9" w:rsidR="00833A51" w:rsidRDefault="00833A51" w:rsidP="00833A51">
      <w:pPr>
        <w:pStyle w:val="ListParagraph"/>
        <w:numPr>
          <w:ilvl w:val="0"/>
          <w:numId w:val="11"/>
        </w:numPr>
        <w:spacing w:after="0" w:line="240" w:lineRule="auto"/>
        <w:rPr>
          <w:rFonts w:ascii="Arial" w:hAnsi="Arial" w:cs="Arial"/>
        </w:rPr>
      </w:pPr>
      <w:r>
        <w:rPr>
          <w:rFonts w:ascii="Arial" w:hAnsi="Arial" w:cs="Arial"/>
        </w:rPr>
        <w:t>All overhand serves will be administered from the true service line (yellow line).</w:t>
      </w:r>
    </w:p>
    <w:p w14:paraId="5F85DE2E" w14:textId="6E6DB2C5" w:rsidR="00833A51" w:rsidRDefault="00833A51" w:rsidP="00833A51">
      <w:pPr>
        <w:pStyle w:val="ListParagraph"/>
        <w:numPr>
          <w:ilvl w:val="0"/>
          <w:numId w:val="11"/>
        </w:numPr>
        <w:spacing w:after="0" w:line="240" w:lineRule="auto"/>
        <w:rPr>
          <w:rFonts w:ascii="Arial" w:hAnsi="Arial" w:cs="Arial"/>
        </w:rPr>
      </w:pPr>
      <w:r>
        <w:rPr>
          <w:rFonts w:ascii="Arial" w:hAnsi="Arial" w:cs="Arial"/>
        </w:rPr>
        <w:t>Underhand serves may be administered from the step-in line for ages 7/8 and 9/10.</w:t>
      </w:r>
    </w:p>
    <w:p w14:paraId="017031CC" w14:textId="02551A70" w:rsidR="00833A51" w:rsidRDefault="00833A51" w:rsidP="00833A51">
      <w:pPr>
        <w:pStyle w:val="ListParagraph"/>
        <w:numPr>
          <w:ilvl w:val="0"/>
          <w:numId w:val="11"/>
        </w:numPr>
        <w:spacing w:after="0" w:line="240" w:lineRule="auto"/>
        <w:rPr>
          <w:rFonts w:ascii="Arial" w:hAnsi="Arial" w:cs="Arial"/>
        </w:rPr>
      </w:pPr>
      <w:r>
        <w:rPr>
          <w:rFonts w:ascii="Arial" w:hAnsi="Arial" w:cs="Arial"/>
        </w:rPr>
        <w:t>For ages 7/8, if the initial serve fails to travel as far as the bottom of the net, the server is allowed a single re-serve.  Server is only allowed a re-serve on the initial serve of the rotation.</w:t>
      </w:r>
    </w:p>
    <w:p w14:paraId="15E3E699" w14:textId="02225EC4" w:rsidR="00833A51" w:rsidRDefault="00833A51" w:rsidP="00833A51">
      <w:pPr>
        <w:pStyle w:val="ListParagraph"/>
        <w:numPr>
          <w:ilvl w:val="0"/>
          <w:numId w:val="12"/>
        </w:numPr>
        <w:spacing w:after="0" w:line="240" w:lineRule="auto"/>
        <w:rPr>
          <w:rFonts w:ascii="Arial" w:hAnsi="Arial" w:cs="Arial"/>
        </w:rPr>
      </w:pPr>
      <w:r>
        <w:rPr>
          <w:rFonts w:ascii="Arial" w:hAnsi="Arial" w:cs="Arial"/>
        </w:rPr>
        <w:t xml:space="preserve">If the serve contacts the net, it is a </w:t>
      </w:r>
      <w:r w:rsidR="00D77D93">
        <w:rPr>
          <w:rFonts w:ascii="Arial" w:hAnsi="Arial" w:cs="Arial"/>
        </w:rPr>
        <w:t>fault,</w:t>
      </w:r>
      <w:r>
        <w:rPr>
          <w:rFonts w:ascii="Arial" w:hAnsi="Arial" w:cs="Arial"/>
        </w:rPr>
        <w:t xml:space="preserve"> and the point and service is awarded to the opposing team.</w:t>
      </w:r>
    </w:p>
    <w:p w14:paraId="0D6D35C3" w14:textId="7E82E7CB" w:rsidR="00833A51" w:rsidRDefault="00833A51" w:rsidP="00833A51">
      <w:pPr>
        <w:spacing w:after="0" w:line="240" w:lineRule="auto"/>
        <w:rPr>
          <w:rFonts w:ascii="Arial" w:hAnsi="Arial" w:cs="Arial"/>
        </w:rPr>
      </w:pPr>
    </w:p>
    <w:p w14:paraId="4426F056" w14:textId="7C5492CC" w:rsidR="00833A51" w:rsidRDefault="00833A51" w:rsidP="00833A51">
      <w:pPr>
        <w:spacing w:after="0" w:line="240" w:lineRule="auto"/>
        <w:rPr>
          <w:rFonts w:ascii="Arial" w:hAnsi="Arial" w:cs="Arial"/>
        </w:rPr>
      </w:pPr>
      <w:r>
        <w:rPr>
          <w:rFonts w:ascii="Arial" w:hAnsi="Arial" w:cs="Arial"/>
        </w:rPr>
        <w:t xml:space="preserve">VI. </w:t>
      </w:r>
      <w:r>
        <w:rPr>
          <w:rFonts w:ascii="Arial" w:hAnsi="Arial" w:cs="Arial"/>
        </w:rPr>
        <w:tab/>
        <w:t>Scoring System, Match-Game Miscellaneous</w:t>
      </w:r>
    </w:p>
    <w:p w14:paraId="539084EF" w14:textId="6A48A328" w:rsidR="00833A51" w:rsidRDefault="00833A51" w:rsidP="00833A51">
      <w:pPr>
        <w:spacing w:after="0" w:line="240" w:lineRule="auto"/>
        <w:rPr>
          <w:rFonts w:ascii="Arial" w:hAnsi="Arial" w:cs="Arial"/>
        </w:rPr>
      </w:pPr>
    </w:p>
    <w:p w14:paraId="7FA829AB" w14:textId="0DCFFA8C" w:rsidR="00833A51" w:rsidRDefault="00833A51" w:rsidP="00833A51">
      <w:pPr>
        <w:pStyle w:val="ListParagraph"/>
        <w:numPr>
          <w:ilvl w:val="0"/>
          <w:numId w:val="13"/>
        </w:numPr>
        <w:spacing w:after="0" w:line="240" w:lineRule="auto"/>
        <w:rPr>
          <w:rFonts w:ascii="Arial" w:hAnsi="Arial" w:cs="Arial"/>
        </w:rPr>
      </w:pPr>
      <w:r>
        <w:rPr>
          <w:rFonts w:ascii="Arial" w:hAnsi="Arial" w:cs="Arial"/>
        </w:rPr>
        <w:t>Scoring method utilized is rally scoring.</w:t>
      </w:r>
    </w:p>
    <w:p w14:paraId="7ECB84D4" w14:textId="1A8A82A6" w:rsidR="00833A51" w:rsidRDefault="00833A51" w:rsidP="00833A51">
      <w:pPr>
        <w:pStyle w:val="ListParagraph"/>
        <w:numPr>
          <w:ilvl w:val="0"/>
          <w:numId w:val="13"/>
        </w:numPr>
        <w:spacing w:after="0" w:line="240" w:lineRule="auto"/>
        <w:rPr>
          <w:rFonts w:ascii="Arial" w:hAnsi="Arial" w:cs="Arial"/>
        </w:rPr>
      </w:pPr>
      <w:r>
        <w:rPr>
          <w:rFonts w:ascii="Arial" w:hAnsi="Arial" w:cs="Arial"/>
        </w:rPr>
        <w:t>A point will be awarded to the team each time its opponent violates a rule (e.g., failure to return a volley).</w:t>
      </w:r>
    </w:p>
    <w:p w14:paraId="4EC2DAE4" w14:textId="2EB18DD4" w:rsidR="00833A51" w:rsidRDefault="00833A51" w:rsidP="00833A51">
      <w:pPr>
        <w:pStyle w:val="ListParagraph"/>
        <w:numPr>
          <w:ilvl w:val="0"/>
          <w:numId w:val="13"/>
        </w:numPr>
        <w:spacing w:after="0" w:line="240" w:lineRule="auto"/>
        <w:rPr>
          <w:rFonts w:ascii="Arial" w:hAnsi="Arial" w:cs="Arial"/>
        </w:rPr>
      </w:pPr>
      <w:r>
        <w:rPr>
          <w:rFonts w:ascii="Arial" w:hAnsi="Arial" w:cs="Arial"/>
        </w:rPr>
        <w:t>A side out shall be declared each time the serving team violates a rule (e.g., failure to return a volley).</w:t>
      </w:r>
    </w:p>
    <w:p w14:paraId="6C9AB995" w14:textId="6463F91F" w:rsidR="00833A51" w:rsidRDefault="00833A51" w:rsidP="00833A51">
      <w:pPr>
        <w:pStyle w:val="ListParagraph"/>
        <w:numPr>
          <w:ilvl w:val="0"/>
          <w:numId w:val="13"/>
        </w:numPr>
        <w:spacing w:after="0" w:line="240" w:lineRule="auto"/>
        <w:rPr>
          <w:rFonts w:ascii="Arial" w:hAnsi="Arial" w:cs="Arial"/>
        </w:rPr>
      </w:pPr>
      <w:r>
        <w:rPr>
          <w:rFonts w:ascii="Arial" w:hAnsi="Arial" w:cs="Arial"/>
        </w:rPr>
        <w:lastRenderedPageBreak/>
        <w:t>For age groups 7/8 and 9/10, after one server earns 5 consecutive points, there will be an automatic side out.  No point will be given with the side out in this situation.</w:t>
      </w:r>
    </w:p>
    <w:p w14:paraId="742E7D5F" w14:textId="0664C0F9" w:rsidR="00833A51" w:rsidRDefault="00833A51" w:rsidP="00833A51">
      <w:pPr>
        <w:pStyle w:val="ListParagraph"/>
        <w:numPr>
          <w:ilvl w:val="0"/>
          <w:numId w:val="13"/>
        </w:numPr>
        <w:spacing w:after="0" w:line="240" w:lineRule="auto"/>
        <w:rPr>
          <w:rFonts w:ascii="Arial" w:hAnsi="Arial" w:cs="Arial"/>
        </w:rPr>
      </w:pPr>
      <w:r>
        <w:rPr>
          <w:rFonts w:ascii="Arial" w:hAnsi="Arial" w:cs="Arial"/>
        </w:rPr>
        <w:t xml:space="preserve">For age group </w:t>
      </w:r>
      <w:r w:rsidR="00995E7B">
        <w:rPr>
          <w:rFonts w:ascii="Arial" w:hAnsi="Arial" w:cs="Arial"/>
        </w:rPr>
        <w:t>11/12</w:t>
      </w:r>
      <w:r>
        <w:rPr>
          <w:rFonts w:ascii="Arial" w:hAnsi="Arial" w:cs="Arial"/>
        </w:rPr>
        <w:t xml:space="preserve">, after one server earns </w:t>
      </w:r>
      <w:r w:rsidR="00B10E45">
        <w:rPr>
          <w:rFonts w:ascii="Arial" w:hAnsi="Arial" w:cs="Arial"/>
        </w:rPr>
        <w:t>5</w:t>
      </w:r>
      <w:r>
        <w:rPr>
          <w:rFonts w:ascii="Arial" w:hAnsi="Arial" w:cs="Arial"/>
        </w:rPr>
        <w:t xml:space="preserve"> consecutive points, there will be an automatic side out.  No point will be given with the side out in this situation.</w:t>
      </w:r>
    </w:p>
    <w:p w14:paraId="4B81FAFB" w14:textId="443D1BC1" w:rsidR="00833A51" w:rsidRDefault="00995E7B" w:rsidP="00833A51">
      <w:pPr>
        <w:pStyle w:val="ListParagraph"/>
        <w:numPr>
          <w:ilvl w:val="0"/>
          <w:numId w:val="13"/>
        </w:numPr>
        <w:spacing w:after="0" w:line="240" w:lineRule="auto"/>
        <w:rPr>
          <w:rFonts w:ascii="Arial" w:hAnsi="Arial" w:cs="Arial"/>
        </w:rPr>
      </w:pPr>
      <w:r>
        <w:rPr>
          <w:rFonts w:ascii="Arial" w:hAnsi="Arial" w:cs="Arial"/>
        </w:rPr>
        <w:t>There will be no bounce allowed in any age group.</w:t>
      </w:r>
    </w:p>
    <w:p w14:paraId="775E93FA" w14:textId="46C64775" w:rsidR="00995E7B" w:rsidRDefault="00995E7B" w:rsidP="00833A51">
      <w:pPr>
        <w:pStyle w:val="ListParagraph"/>
        <w:numPr>
          <w:ilvl w:val="0"/>
          <w:numId w:val="13"/>
        </w:numPr>
        <w:spacing w:after="0" w:line="240" w:lineRule="auto"/>
        <w:rPr>
          <w:rFonts w:ascii="Arial" w:hAnsi="Arial" w:cs="Arial"/>
        </w:rPr>
      </w:pPr>
      <w:r>
        <w:rPr>
          <w:rFonts w:ascii="Arial" w:hAnsi="Arial" w:cs="Arial"/>
        </w:rPr>
        <w:t>There are 2 – 30 second timeouts per game, per team.</w:t>
      </w:r>
    </w:p>
    <w:p w14:paraId="3FB01E82" w14:textId="59EE08D7" w:rsidR="00995E7B" w:rsidRDefault="00995E7B" w:rsidP="00833A51">
      <w:pPr>
        <w:pStyle w:val="ListParagraph"/>
        <w:numPr>
          <w:ilvl w:val="0"/>
          <w:numId w:val="13"/>
        </w:numPr>
        <w:spacing w:after="0" w:line="240" w:lineRule="auto"/>
        <w:rPr>
          <w:rFonts w:ascii="Arial" w:hAnsi="Arial" w:cs="Arial"/>
        </w:rPr>
      </w:pPr>
      <w:r>
        <w:rPr>
          <w:rFonts w:ascii="Arial" w:hAnsi="Arial" w:cs="Arial"/>
        </w:rPr>
        <w:t>The match will begin with a coin flip by the referee to determine which side has first serve.  The away team (2</w:t>
      </w:r>
      <w:r w:rsidRPr="00995E7B">
        <w:rPr>
          <w:rFonts w:ascii="Arial" w:hAnsi="Arial" w:cs="Arial"/>
          <w:vertAlign w:val="superscript"/>
        </w:rPr>
        <w:t>nd</w:t>
      </w:r>
      <w:r>
        <w:rPr>
          <w:rFonts w:ascii="Arial" w:hAnsi="Arial" w:cs="Arial"/>
        </w:rPr>
        <w:t xml:space="preserve"> listed team on schedule) will call the first coin toss.  The winner of the flip may choose to serve or side.  The team that serves first during the first game will receive the first serve in the second game.  Before the beginning of the third game, there will be another coin toss to determine the serving team.  Whichever team did not call the toss before the first game will call it before the third game.</w:t>
      </w:r>
    </w:p>
    <w:p w14:paraId="1BD615D2" w14:textId="00B5EFC5" w:rsidR="00995E7B" w:rsidRDefault="00995E7B" w:rsidP="00833A51">
      <w:pPr>
        <w:pStyle w:val="ListParagraph"/>
        <w:numPr>
          <w:ilvl w:val="0"/>
          <w:numId w:val="13"/>
        </w:numPr>
        <w:spacing w:after="0" w:line="240" w:lineRule="auto"/>
        <w:rPr>
          <w:rFonts w:ascii="Arial" w:hAnsi="Arial" w:cs="Arial"/>
        </w:rPr>
      </w:pPr>
      <w:r>
        <w:rPr>
          <w:rFonts w:ascii="Arial" w:hAnsi="Arial" w:cs="Arial"/>
        </w:rPr>
        <w:t>Teams will switch sides after each game.</w:t>
      </w:r>
    </w:p>
    <w:p w14:paraId="5EBC1003" w14:textId="29961208" w:rsidR="00995E7B" w:rsidRDefault="00995E7B" w:rsidP="00833A51">
      <w:pPr>
        <w:pStyle w:val="ListParagraph"/>
        <w:numPr>
          <w:ilvl w:val="0"/>
          <w:numId w:val="13"/>
        </w:numPr>
        <w:spacing w:after="0" w:line="240" w:lineRule="auto"/>
        <w:rPr>
          <w:rFonts w:ascii="Arial" w:hAnsi="Arial" w:cs="Arial"/>
        </w:rPr>
      </w:pPr>
      <w:r>
        <w:rPr>
          <w:rFonts w:ascii="Arial" w:hAnsi="Arial" w:cs="Arial"/>
        </w:rPr>
        <w:t>Each team must provide a line judge before the match.  There must be one line judge for each side.  Line persons must not coach, talk with the players, nor call out directions to their team.  The line judge must be on the opponent’s side of the court.</w:t>
      </w:r>
    </w:p>
    <w:p w14:paraId="7D3E9518" w14:textId="3CF69075" w:rsidR="00995E7B" w:rsidRDefault="00995E7B" w:rsidP="00833A51">
      <w:pPr>
        <w:pStyle w:val="ListParagraph"/>
        <w:numPr>
          <w:ilvl w:val="0"/>
          <w:numId w:val="13"/>
        </w:numPr>
        <w:spacing w:after="0" w:line="240" w:lineRule="auto"/>
        <w:rPr>
          <w:rFonts w:ascii="Arial" w:hAnsi="Arial" w:cs="Arial"/>
        </w:rPr>
      </w:pPr>
      <w:r>
        <w:rPr>
          <w:rFonts w:ascii="Arial" w:hAnsi="Arial" w:cs="Arial"/>
        </w:rPr>
        <w:t>Rotation order, as determined at the beginning of the game, must be maintained throughout each game.</w:t>
      </w:r>
    </w:p>
    <w:p w14:paraId="5A10A920" w14:textId="7CA9DCDE" w:rsidR="00995E7B" w:rsidRDefault="00995E7B" w:rsidP="00833A51">
      <w:pPr>
        <w:pStyle w:val="ListParagraph"/>
        <w:numPr>
          <w:ilvl w:val="0"/>
          <w:numId w:val="13"/>
        </w:numPr>
        <w:spacing w:after="0" w:line="240" w:lineRule="auto"/>
        <w:rPr>
          <w:rFonts w:ascii="Arial" w:hAnsi="Arial" w:cs="Arial"/>
        </w:rPr>
      </w:pPr>
      <w:r>
        <w:rPr>
          <w:rFonts w:ascii="Arial" w:hAnsi="Arial" w:cs="Arial"/>
        </w:rPr>
        <w:t>Even at the beginning of the game, when the receiving team has gained the right to serve, its players must rotate one position clockwise.</w:t>
      </w:r>
    </w:p>
    <w:p w14:paraId="1B8B26AA" w14:textId="72BE1B6F" w:rsidR="00DB037D" w:rsidRDefault="00DB037D" w:rsidP="00DB037D">
      <w:pPr>
        <w:spacing w:after="0" w:line="240" w:lineRule="auto"/>
        <w:rPr>
          <w:rFonts w:ascii="Arial" w:hAnsi="Arial" w:cs="Arial"/>
        </w:rPr>
      </w:pPr>
    </w:p>
    <w:p w14:paraId="022F57E8" w14:textId="5A6BB0A8" w:rsidR="00DB037D" w:rsidRDefault="00DB037D" w:rsidP="00DB037D">
      <w:pPr>
        <w:spacing w:after="0" w:line="240" w:lineRule="auto"/>
        <w:rPr>
          <w:rFonts w:ascii="Arial" w:hAnsi="Arial" w:cs="Arial"/>
        </w:rPr>
      </w:pPr>
      <w:r>
        <w:rPr>
          <w:rFonts w:ascii="Arial" w:hAnsi="Arial" w:cs="Arial"/>
        </w:rPr>
        <w:t>VII.</w:t>
      </w:r>
      <w:r>
        <w:rPr>
          <w:rFonts w:ascii="Arial" w:hAnsi="Arial" w:cs="Arial"/>
        </w:rPr>
        <w:tab/>
        <w:t>Rotation and Substitutions</w:t>
      </w:r>
    </w:p>
    <w:p w14:paraId="70650A59" w14:textId="6F4AF90E" w:rsidR="00DB037D" w:rsidRDefault="00DB037D" w:rsidP="00DB037D">
      <w:pPr>
        <w:spacing w:after="0" w:line="240" w:lineRule="auto"/>
        <w:rPr>
          <w:rFonts w:ascii="Arial" w:hAnsi="Arial" w:cs="Arial"/>
        </w:rPr>
      </w:pPr>
    </w:p>
    <w:p w14:paraId="2A4190B0" w14:textId="7C16463A" w:rsidR="00DB037D" w:rsidRPr="00C0061A" w:rsidRDefault="00DB037D" w:rsidP="00DB037D">
      <w:pPr>
        <w:pStyle w:val="ListParagraph"/>
        <w:numPr>
          <w:ilvl w:val="0"/>
          <w:numId w:val="14"/>
        </w:numPr>
        <w:spacing w:after="0" w:line="240" w:lineRule="auto"/>
        <w:rPr>
          <w:rFonts w:ascii="Arial" w:hAnsi="Arial" w:cs="Arial"/>
          <w:highlight w:val="yellow"/>
        </w:rPr>
      </w:pPr>
      <w:r w:rsidRPr="00C0061A">
        <w:rPr>
          <w:rFonts w:ascii="Arial" w:hAnsi="Arial" w:cs="Arial"/>
          <w:highlight w:val="yellow"/>
        </w:rPr>
        <w:t xml:space="preserve">In order to ensure proper </w:t>
      </w:r>
      <w:r w:rsidR="00212B6F" w:rsidRPr="00C0061A">
        <w:rPr>
          <w:rFonts w:ascii="Arial" w:hAnsi="Arial" w:cs="Arial"/>
          <w:highlight w:val="yellow"/>
        </w:rPr>
        <w:t>gameplays</w:t>
      </w:r>
      <w:r w:rsidRPr="00C0061A">
        <w:rPr>
          <w:rFonts w:ascii="Arial" w:hAnsi="Arial" w:cs="Arial"/>
          <w:highlight w:val="yellow"/>
        </w:rPr>
        <w:t xml:space="preserve"> for all athletes, Coquille </w:t>
      </w:r>
      <w:r w:rsidR="0011104A" w:rsidRPr="00C0061A">
        <w:rPr>
          <w:rFonts w:ascii="Arial" w:hAnsi="Arial" w:cs="Arial"/>
          <w:highlight w:val="yellow"/>
        </w:rPr>
        <w:t xml:space="preserve">opts to only allow the continuous rotation method.  </w:t>
      </w:r>
    </w:p>
    <w:p w14:paraId="138B5656" w14:textId="0DA6CA8D" w:rsidR="00DB037D" w:rsidRPr="00C0061A" w:rsidRDefault="0011104A" w:rsidP="00DB037D">
      <w:pPr>
        <w:pStyle w:val="ListParagraph"/>
        <w:numPr>
          <w:ilvl w:val="0"/>
          <w:numId w:val="14"/>
        </w:numPr>
        <w:spacing w:after="0" w:line="240" w:lineRule="auto"/>
        <w:rPr>
          <w:rFonts w:ascii="Arial" w:hAnsi="Arial" w:cs="Arial"/>
          <w:highlight w:val="yellow"/>
        </w:rPr>
      </w:pPr>
      <w:r w:rsidRPr="00C0061A">
        <w:rPr>
          <w:rFonts w:ascii="Arial" w:hAnsi="Arial" w:cs="Arial"/>
          <w:highlight w:val="yellow"/>
        </w:rPr>
        <w:t xml:space="preserve">Before the match, the coach will decide a rotational lineup that will include all players present for the match.  Rotations in and out will be at the 6-position on the court (middle back).  To clarify, a player on Team A serves the ball until it is sided out by Team B.  Team B serves until the ball is sided out by Team A.  Upon rotation by Team A, the player who </w:t>
      </w:r>
      <w:r w:rsidR="00F97057">
        <w:rPr>
          <w:rFonts w:ascii="Arial" w:hAnsi="Arial" w:cs="Arial"/>
          <w:highlight w:val="yellow"/>
        </w:rPr>
        <w:t>last</w:t>
      </w:r>
      <w:r w:rsidRPr="00C0061A">
        <w:rPr>
          <w:rFonts w:ascii="Arial" w:hAnsi="Arial" w:cs="Arial"/>
          <w:highlight w:val="yellow"/>
        </w:rPr>
        <w:t xml:space="preserve"> served will come out and the next player in rotation off the bench will go in at position 6.  </w:t>
      </w:r>
    </w:p>
    <w:p w14:paraId="2B8C7745" w14:textId="7893A3E3" w:rsidR="00C0061A" w:rsidRDefault="00C0061A" w:rsidP="00DB037D">
      <w:pPr>
        <w:pStyle w:val="ListParagraph"/>
        <w:numPr>
          <w:ilvl w:val="0"/>
          <w:numId w:val="14"/>
        </w:numPr>
        <w:spacing w:after="0" w:line="240" w:lineRule="auto"/>
        <w:rPr>
          <w:rFonts w:ascii="Arial" w:hAnsi="Arial" w:cs="Arial"/>
        </w:rPr>
      </w:pPr>
      <w:r>
        <w:rPr>
          <w:rFonts w:ascii="Arial" w:hAnsi="Arial" w:cs="Arial"/>
        </w:rPr>
        <w:t xml:space="preserve">If an injured player must exit the game, that player will be removed from the rotational lineup.  All players behind the injured player will rotate one position forward, until a bench player comes in to fill the designed rotation position.  An injured player will not be allowed to return to the </w:t>
      </w:r>
      <w:r w:rsidR="00D77D93">
        <w:rPr>
          <w:rFonts w:ascii="Arial" w:hAnsi="Arial" w:cs="Arial"/>
        </w:rPr>
        <w:t>game but</w:t>
      </w:r>
      <w:r>
        <w:rPr>
          <w:rFonts w:ascii="Arial" w:hAnsi="Arial" w:cs="Arial"/>
        </w:rPr>
        <w:t xml:space="preserve"> can return to later games in the match.</w:t>
      </w:r>
    </w:p>
    <w:p w14:paraId="2C29B3DD" w14:textId="2FF4809B" w:rsidR="000236E2" w:rsidRDefault="000236E2" w:rsidP="000236E2">
      <w:pPr>
        <w:spacing w:after="0" w:line="240" w:lineRule="auto"/>
        <w:rPr>
          <w:rFonts w:ascii="Arial" w:hAnsi="Arial" w:cs="Arial"/>
        </w:rPr>
      </w:pPr>
    </w:p>
    <w:p w14:paraId="51F68430" w14:textId="4672D510" w:rsidR="000236E2" w:rsidRDefault="000236E2" w:rsidP="000236E2">
      <w:pPr>
        <w:spacing w:after="0" w:line="240" w:lineRule="auto"/>
        <w:rPr>
          <w:rFonts w:ascii="Arial" w:hAnsi="Arial" w:cs="Arial"/>
        </w:rPr>
      </w:pPr>
      <w:r>
        <w:rPr>
          <w:rFonts w:ascii="Arial" w:hAnsi="Arial" w:cs="Arial"/>
        </w:rPr>
        <w:t>VIII.</w:t>
      </w:r>
      <w:r>
        <w:rPr>
          <w:rFonts w:ascii="Arial" w:hAnsi="Arial" w:cs="Arial"/>
        </w:rPr>
        <w:tab/>
        <w:t>Overlapping</w:t>
      </w:r>
    </w:p>
    <w:p w14:paraId="3E64ABBE" w14:textId="77777777" w:rsidR="00E31C27" w:rsidRDefault="00E31C27" w:rsidP="000236E2">
      <w:pPr>
        <w:spacing w:after="0" w:line="240" w:lineRule="auto"/>
        <w:rPr>
          <w:rFonts w:ascii="Arial" w:hAnsi="Arial" w:cs="Arial"/>
        </w:rPr>
      </w:pPr>
    </w:p>
    <w:p w14:paraId="3B9AE20E" w14:textId="5212CDF1" w:rsidR="000236E2" w:rsidRDefault="000236E2" w:rsidP="000236E2">
      <w:pPr>
        <w:pStyle w:val="ListParagraph"/>
        <w:numPr>
          <w:ilvl w:val="0"/>
          <w:numId w:val="15"/>
        </w:numPr>
        <w:spacing w:after="0" w:line="240" w:lineRule="auto"/>
        <w:rPr>
          <w:rFonts w:ascii="Arial" w:hAnsi="Arial" w:cs="Arial"/>
        </w:rPr>
      </w:pPr>
      <w:r>
        <w:rPr>
          <w:rFonts w:ascii="Arial" w:hAnsi="Arial" w:cs="Arial"/>
        </w:rPr>
        <w:t>At the moment the ball is contacted by the server, each team must be completely within its court (except the server) in two rows of three players.  These rows may be staggered.</w:t>
      </w:r>
    </w:p>
    <w:p w14:paraId="36737FFA" w14:textId="115EB485" w:rsidR="000236E2" w:rsidRDefault="000236E2" w:rsidP="000236E2">
      <w:pPr>
        <w:pStyle w:val="ListParagraph"/>
        <w:numPr>
          <w:ilvl w:val="0"/>
          <w:numId w:val="15"/>
        </w:numPr>
        <w:spacing w:after="0" w:line="240" w:lineRule="auto"/>
        <w:rPr>
          <w:rFonts w:ascii="Arial" w:hAnsi="Arial" w:cs="Arial"/>
        </w:rPr>
      </w:pPr>
      <w:r>
        <w:rPr>
          <w:rFonts w:ascii="Arial" w:hAnsi="Arial" w:cs="Arial"/>
        </w:rPr>
        <w:t xml:space="preserve">The position of the players </w:t>
      </w:r>
      <w:r w:rsidR="00E37D61">
        <w:rPr>
          <w:rFonts w:ascii="Arial" w:hAnsi="Arial" w:cs="Arial"/>
        </w:rPr>
        <w:t>is</w:t>
      </w:r>
      <w:r>
        <w:rPr>
          <w:rFonts w:ascii="Arial" w:hAnsi="Arial" w:cs="Arial"/>
        </w:rPr>
        <w:t xml:space="preserve"> determined and judged according to the position of their feet contacting the court at the moment the ball is served as follows:</w:t>
      </w:r>
    </w:p>
    <w:p w14:paraId="5C3D1CD9" w14:textId="1A46198C" w:rsidR="004C6871" w:rsidRDefault="004C6871" w:rsidP="004C6871">
      <w:pPr>
        <w:pStyle w:val="ListParagraph"/>
        <w:numPr>
          <w:ilvl w:val="0"/>
          <w:numId w:val="12"/>
        </w:numPr>
        <w:spacing w:after="0" w:line="240" w:lineRule="auto"/>
        <w:rPr>
          <w:rFonts w:ascii="Arial" w:hAnsi="Arial" w:cs="Arial"/>
        </w:rPr>
      </w:pPr>
      <w:r>
        <w:rPr>
          <w:rFonts w:ascii="Arial" w:hAnsi="Arial" w:cs="Arial"/>
        </w:rPr>
        <w:t xml:space="preserve">Each </w:t>
      </w:r>
      <w:r w:rsidR="00A031D9">
        <w:rPr>
          <w:rFonts w:ascii="Arial" w:hAnsi="Arial" w:cs="Arial"/>
        </w:rPr>
        <w:t>front</w:t>
      </w:r>
      <w:r>
        <w:rPr>
          <w:rFonts w:ascii="Arial" w:hAnsi="Arial" w:cs="Arial"/>
        </w:rPr>
        <w:t xml:space="preserve">-row player must </w:t>
      </w:r>
      <w:r w:rsidR="00A031D9">
        <w:rPr>
          <w:rFonts w:ascii="Arial" w:hAnsi="Arial" w:cs="Arial"/>
        </w:rPr>
        <w:t xml:space="preserve">have at least a part of a foot closer to the center than both feet of the corresponding back row player.  </w:t>
      </w:r>
    </w:p>
    <w:p w14:paraId="0E4EDB2A" w14:textId="25FBAC6C" w:rsidR="00A031D9" w:rsidRDefault="00A031D9" w:rsidP="004C6871">
      <w:pPr>
        <w:pStyle w:val="ListParagraph"/>
        <w:numPr>
          <w:ilvl w:val="0"/>
          <w:numId w:val="12"/>
        </w:numPr>
        <w:spacing w:after="0" w:line="240" w:lineRule="auto"/>
        <w:rPr>
          <w:rFonts w:ascii="Arial" w:hAnsi="Arial" w:cs="Arial"/>
        </w:rPr>
      </w:pPr>
      <w:r>
        <w:rPr>
          <w:rFonts w:ascii="Arial" w:hAnsi="Arial" w:cs="Arial"/>
        </w:rPr>
        <w:t>Each right/left side player must have at least a part of a foot closer to the right/left sideline than both feet of the center player in the corresponding row.  The server is exempt from this rule.</w:t>
      </w:r>
    </w:p>
    <w:p w14:paraId="43126202" w14:textId="3566FB9C" w:rsidR="00A031D9" w:rsidRDefault="00A031D9" w:rsidP="004C6871">
      <w:pPr>
        <w:pStyle w:val="ListParagraph"/>
        <w:numPr>
          <w:ilvl w:val="0"/>
          <w:numId w:val="12"/>
        </w:numPr>
        <w:spacing w:after="0" w:line="240" w:lineRule="auto"/>
        <w:rPr>
          <w:rFonts w:ascii="Arial" w:hAnsi="Arial" w:cs="Arial"/>
        </w:rPr>
      </w:pPr>
      <w:r>
        <w:rPr>
          <w:rFonts w:ascii="Arial" w:hAnsi="Arial" w:cs="Arial"/>
        </w:rPr>
        <w:lastRenderedPageBreak/>
        <w:t>After the ball is served, the players may move to any position on their playing area.</w:t>
      </w:r>
    </w:p>
    <w:p w14:paraId="4ACF5880" w14:textId="42559E98" w:rsidR="00635F38" w:rsidRPr="005A4F9F" w:rsidRDefault="00635F38" w:rsidP="004C6871">
      <w:pPr>
        <w:pStyle w:val="ListParagraph"/>
        <w:numPr>
          <w:ilvl w:val="0"/>
          <w:numId w:val="12"/>
        </w:numPr>
        <w:spacing w:after="0" w:line="240" w:lineRule="auto"/>
        <w:rPr>
          <w:rFonts w:ascii="Arial" w:hAnsi="Arial" w:cs="Arial"/>
          <w:highlight w:val="yellow"/>
        </w:rPr>
      </w:pPr>
      <w:r w:rsidRPr="005A4F9F">
        <w:rPr>
          <w:rFonts w:ascii="Arial" w:hAnsi="Arial" w:cs="Arial"/>
          <w:highlight w:val="yellow"/>
        </w:rPr>
        <w:t xml:space="preserve">The receiving team’s front-row players do not have to have any part of their foot touching the 10-foot line.  They only </w:t>
      </w:r>
      <w:r w:rsidR="00212B6F" w:rsidRPr="005A4F9F">
        <w:rPr>
          <w:rFonts w:ascii="Arial" w:hAnsi="Arial" w:cs="Arial"/>
          <w:highlight w:val="yellow"/>
        </w:rPr>
        <w:t>must</w:t>
      </w:r>
      <w:r w:rsidRPr="005A4F9F">
        <w:rPr>
          <w:rFonts w:ascii="Arial" w:hAnsi="Arial" w:cs="Arial"/>
          <w:highlight w:val="yellow"/>
        </w:rPr>
        <w:t xml:space="preserve"> have at least part of their foot closer to the center than both feet of their corresponding back row player.</w:t>
      </w:r>
    </w:p>
    <w:p w14:paraId="039240A0" w14:textId="2C7EB247" w:rsidR="00E31C27" w:rsidRDefault="00E31C27" w:rsidP="00E31C27">
      <w:pPr>
        <w:spacing w:after="0" w:line="240" w:lineRule="auto"/>
        <w:rPr>
          <w:rFonts w:ascii="Arial" w:hAnsi="Arial" w:cs="Arial"/>
        </w:rPr>
      </w:pPr>
    </w:p>
    <w:p w14:paraId="138A2B3B" w14:textId="36A93D51" w:rsidR="00E971CA" w:rsidRDefault="00E971CA" w:rsidP="00E31C27">
      <w:pPr>
        <w:spacing w:after="0" w:line="240" w:lineRule="auto"/>
        <w:rPr>
          <w:rFonts w:ascii="Arial" w:hAnsi="Arial" w:cs="Arial"/>
        </w:rPr>
      </w:pPr>
    </w:p>
    <w:p w14:paraId="15A21FD3" w14:textId="32326086" w:rsidR="00E971CA" w:rsidRDefault="00E971CA" w:rsidP="00E31C27">
      <w:pPr>
        <w:spacing w:after="0" w:line="240" w:lineRule="auto"/>
        <w:rPr>
          <w:rFonts w:ascii="Arial" w:hAnsi="Arial" w:cs="Arial"/>
        </w:rPr>
      </w:pPr>
    </w:p>
    <w:p w14:paraId="5D7939AA" w14:textId="77777777" w:rsidR="00E971CA" w:rsidRDefault="00E971CA" w:rsidP="00E31C27">
      <w:pPr>
        <w:spacing w:after="0" w:line="240" w:lineRule="auto"/>
        <w:rPr>
          <w:rFonts w:ascii="Arial" w:hAnsi="Arial" w:cs="Arial"/>
        </w:rPr>
      </w:pPr>
    </w:p>
    <w:p w14:paraId="469191EC" w14:textId="72E9D65B" w:rsidR="00E31C27" w:rsidRDefault="00E31C27" w:rsidP="00E31C27">
      <w:pPr>
        <w:spacing w:after="0" w:line="240" w:lineRule="auto"/>
        <w:rPr>
          <w:rFonts w:ascii="Arial" w:hAnsi="Arial" w:cs="Arial"/>
        </w:rPr>
      </w:pPr>
      <w:r>
        <w:rPr>
          <w:rFonts w:ascii="Arial" w:hAnsi="Arial" w:cs="Arial"/>
        </w:rPr>
        <w:t>IX.</w:t>
      </w:r>
      <w:r>
        <w:rPr>
          <w:rFonts w:ascii="Arial" w:hAnsi="Arial" w:cs="Arial"/>
        </w:rPr>
        <w:tab/>
        <w:t>Rules in Accordance with USAV (modifications below)</w:t>
      </w:r>
    </w:p>
    <w:p w14:paraId="0FD14FCE" w14:textId="77777777" w:rsidR="005A4F9F" w:rsidRDefault="005A4F9F" w:rsidP="00E31C27">
      <w:pPr>
        <w:spacing w:after="0" w:line="240" w:lineRule="auto"/>
        <w:rPr>
          <w:rFonts w:ascii="Arial" w:hAnsi="Arial" w:cs="Arial"/>
        </w:rPr>
      </w:pPr>
    </w:p>
    <w:p w14:paraId="17928E7C" w14:textId="7B117E69" w:rsidR="00E971CA" w:rsidRDefault="005A4F9F" w:rsidP="00E971CA">
      <w:pPr>
        <w:pStyle w:val="ListParagraph"/>
        <w:numPr>
          <w:ilvl w:val="0"/>
          <w:numId w:val="16"/>
        </w:numPr>
        <w:spacing w:after="0" w:line="240" w:lineRule="auto"/>
        <w:rPr>
          <w:rFonts w:ascii="Arial" w:hAnsi="Arial" w:cs="Arial"/>
        </w:rPr>
      </w:pPr>
      <w:r>
        <w:rPr>
          <w:rFonts w:ascii="Arial" w:hAnsi="Arial" w:cs="Arial"/>
        </w:rPr>
        <w:t>The volleyball may not come to a stop and/or rest in a player’s arms or hands.  Contact should be instantaneous.</w:t>
      </w:r>
    </w:p>
    <w:p w14:paraId="6EBDE4BA" w14:textId="114D8DA4" w:rsidR="005A4F9F" w:rsidRDefault="005A4F9F" w:rsidP="00E971CA">
      <w:pPr>
        <w:pStyle w:val="ListParagraph"/>
        <w:numPr>
          <w:ilvl w:val="0"/>
          <w:numId w:val="16"/>
        </w:numPr>
        <w:spacing w:after="0" w:line="240" w:lineRule="auto"/>
        <w:rPr>
          <w:rFonts w:ascii="Arial" w:hAnsi="Arial" w:cs="Arial"/>
        </w:rPr>
      </w:pPr>
      <w:r>
        <w:rPr>
          <w:rFonts w:ascii="Arial" w:hAnsi="Arial" w:cs="Arial"/>
        </w:rPr>
        <w:t>The server may serve from anywhere behind the end line, staying within the extended extensions, full width of 30’ area.</w:t>
      </w:r>
    </w:p>
    <w:p w14:paraId="673F8958" w14:textId="5639A65E" w:rsidR="005A4F9F" w:rsidRDefault="005A4F9F" w:rsidP="00E971CA">
      <w:pPr>
        <w:pStyle w:val="ListParagraph"/>
        <w:numPr>
          <w:ilvl w:val="0"/>
          <w:numId w:val="16"/>
        </w:numPr>
        <w:spacing w:after="0" w:line="240" w:lineRule="auto"/>
        <w:rPr>
          <w:rFonts w:ascii="Arial" w:hAnsi="Arial" w:cs="Arial"/>
        </w:rPr>
      </w:pPr>
      <w:r>
        <w:rPr>
          <w:rFonts w:ascii="Arial" w:hAnsi="Arial" w:cs="Arial"/>
        </w:rPr>
        <w:t>When overhead serving, the server has one reserve bad toss up per serve.  The server may toss the ball one more time after the referee acknowledges the re-serve.</w:t>
      </w:r>
    </w:p>
    <w:p w14:paraId="7CB04A7F" w14:textId="2E083837" w:rsidR="005A4F9F" w:rsidRDefault="005A4F9F" w:rsidP="00E971CA">
      <w:pPr>
        <w:pStyle w:val="ListParagraph"/>
        <w:numPr>
          <w:ilvl w:val="0"/>
          <w:numId w:val="16"/>
        </w:numPr>
        <w:spacing w:after="0" w:line="240" w:lineRule="auto"/>
        <w:rPr>
          <w:rFonts w:ascii="Arial" w:hAnsi="Arial" w:cs="Arial"/>
        </w:rPr>
      </w:pPr>
      <w:r>
        <w:rPr>
          <w:rFonts w:ascii="Arial" w:hAnsi="Arial" w:cs="Arial"/>
        </w:rPr>
        <w:t>Each server has 8 seconds to serve the ball from the time of the official signals to serve.</w:t>
      </w:r>
    </w:p>
    <w:p w14:paraId="0C615CF1" w14:textId="2280C0C0" w:rsidR="005A4F9F" w:rsidRDefault="005A4F9F" w:rsidP="00E971CA">
      <w:pPr>
        <w:pStyle w:val="ListParagraph"/>
        <w:numPr>
          <w:ilvl w:val="0"/>
          <w:numId w:val="16"/>
        </w:numPr>
        <w:spacing w:after="0" w:line="240" w:lineRule="auto"/>
        <w:rPr>
          <w:rFonts w:ascii="Arial" w:hAnsi="Arial" w:cs="Arial"/>
        </w:rPr>
      </w:pPr>
      <w:r>
        <w:rPr>
          <w:rFonts w:ascii="Arial" w:hAnsi="Arial" w:cs="Arial"/>
        </w:rPr>
        <w:t>There are 3 contacts per side for all ages.  A block is not considered one of the 3 contacts.  Therefore, a player may block an attack and then play the ball consecutively.</w:t>
      </w:r>
    </w:p>
    <w:p w14:paraId="406F3B06" w14:textId="2F97E518" w:rsidR="005A4F9F" w:rsidRDefault="005A4F9F" w:rsidP="00E971CA">
      <w:pPr>
        <w:pStyle w:val="ListParagraph"/>
        <w:numPr>
          <w:ilvl w:val="0"/>
          <w:numId w:val="16"/>
        </w:numPr>
        <w:spacing w:after="0" w:line="240" w:lineRule="auto"/>
        <w:rPr>
          <w:rFonts w:ascii="Arial" w:hAnsi="Arial" w:cs="Arial"/>
        </w:rPr>
      </w:pPr>
      <w:r>
        <w:rPr>
          <w:rFonts w:ascii="Arial" w:hAnsi="Arial" w:cs="Arial"/>
        </w:rPr>
        <w:t>In reference to the centerline, a player’s hand(s), foot (feet) or any body part may be on any part of the mid-court line provided a part of the body remains on or above the mid-court line.  Contacting the floor across the mid-court line with any body part is illegal.  However, any contact with an opponent will result in a side out.</w:t>
      </w:r>
    </w:p>
    <w:p w14:paraId="71954E6E" w14:textId="2EF9204C" w:rsidR="005A4F9F" w:rsidRDefault="005A4F9F" w:rsidP="00E971CA">
      <w:pPr>
        <w:pStyle w:val="ListParagraph"/>
        <w:numPr>
          <w:ilvl w:val="0"/>
          <w:numId w:val="16"/>
        </w:numPr>
        <w:spacing w:after="0" w:line="240" w:lineRule="auto"/>
        <w:rPr>
          <w:rFonts w:ascii="Arial" w:hAnsi="Arial" w:cs="Arial"/>
        </w:rPr>
      </w:pPr>
      <w:r>
        <w:rPr>
          <w:rFonts w:ascii="Arial" w:hAnsi="Arial" w:cs="Arial"/>
        </w:rPr>
        <w:t>Back row players may not jump on or in front of the 10-foot line nor set or attack the ball over the net when the entire ball is above net level.</w:t>
      </w:r>
    </w:p>
    <w:p w14:paraId="2658C386" w14:textId="3F8B1477" w:rsidR="005A4F9F" w:rsidRDefault="00F53834" w:rsidP="00E971CA">
      <w:pPr>
        <w:pStyle w:val="ListParagraph"/>
        <w:numPr>
          <w:ilvl w:val="0"/>
          <w:numId w:val="16"/>
        </w:numPr>
        <w:spacing w:after="0" w:line="240" w:lineRule="auto"/>
        <w:rPr>
          <w:rFonts w:ascii="Arial" w:hAnsi="Arial" w:cs="Arial"/>
        </w:rPr>
      </w:pPr>
      <w:r>
        <w:rPr>
          <w:rFonts w:ascii="Arial" w:hAnsi="Arial" w:cs="Arial"/>
        </w:rPr>
        <w:t>A back row player may not attempt to successfully block a ball when on or in front of the back line.</w:t>
      </w:r>
    </w:p>
    <w:p w14:paraId="559CF205" w14:textId="1DDE7521" w:rsidR="00F53834" w:rsidRDefault="00F53834" w:rsidP="00E971CA">
      <w:pPr>
        <w:pStyle w:val="ListParagraph"/>
        <w:numPr>
          <w:ilvl w:val="0"/>
          <w:numId w:val="16"/>
        </w:numPr>
        <w:spacing w:after="0" w:line="240" w:lineRule="auto"/>
        <w:rPr>
          <w:rFonts w:ascii="Arial" w:hAnsi="Arial" w:cs="Arial"/>
        </w:rPr>
      </w:pPr>
      <w:r>
        <w:rPr>
          <w:rFonts w:ascii="Arial" w:hAnsi="Arial" w:cs="Arial"/>
        </w:rPr>
        <w:t>A player may follow through with their hand(s) over the net after a spike or block.</w:t>
      </w:r>
    </w:p>
    <w:p w14:paraId="7A403FF0" w14:textId="56BA0A98" w:rsidR="00F53834" w:rsidRDefault="00F53834" w:rsidP="00E971CA">
      <w:pPr>
        <w:pStyle w:val="ListParagraph"/>
        <w:numPr>
          <w:ilvl w:val="0"/>
          <w:numId w:val="16"/>
        </w:numPr>
        <w:spacing w:after="0" w:line="240" w:lineRule="auto"/>
        <w:rPr>
          <w:rFonts w:ascii="Arial" w:hAnsi="Arial" w:cs="Arial"/>
        </w:rPr>
      </w:pPr>
      <w:r>
        <w:rPr>
          <w:rFonts w:ascii="Arial" w:hAnsi="Arial" w:cs="Arial"/>
        </w:rPr>
        <w:t>A served ball may not be blocked or attacked by the receiving team.</w:t>
      </w:r>
    </w:p>
    <w:p w14:paraId="3A355BEF" w14:textId="26179D43" w:rsidR="00F53834" w:rsidRDefault="00F53834" w:rsidP="00F53834">
      <w:pPr>
        <w:pStyle w:val="ListParagraph"/>
        <w:numPr>
          <w:ilvl w:val="0"/>
          <w:numId w:val="17"/>
        </w:numPr>
        <w:spacing w:after="0" w:line="240" w:lineRule="auto"/>
        <w:rPr>
          <w:rFonts w:ascii="Arial" w:hAnsi="Arial" w:cs="Arial"/>
        </w:rPr>
      </w:pPr>
      <w:r>
        <w:rPr>
          <w:rFonts w:ascii="Arial" w:hAnsi="Arial" w:cs="Arial"/>
        </w:rPr>
        <w:t>For Coquille gameplay, the definition of an attack is a ball that is returned on first contact with a single-handed overhand motion in front of the 10-foot line.  Legal first contact returns are:</w:t>
      </w:r>
    </w:p>
    <w:p w14:paraId="72F8E9E1" w14:textId="63345489" w:rsidR="00F53834" w:rsidRDefault="00F53834" w:rsidP="00F53834">
      <w:pPr>
        <w:pStyle w:val="ListParagraph"/>
        <w:numPr>
          <w:ilvl w:val="0"/>
          <w:numId w:val="21"/>
        </w:numPr>
        <w:spacing w:after="0" w:line="240" w:lineRule="auto"/>
        <w:rPr>
          <w:rFonts w:ascii="Arial" w:hAnsi="Arial" w:cs="Arial"/>
        </w:rPr>
      </w:pPr>
      <w:r>
        <w:rPr>
          <w:rFonts w:ascii="Arial" w:hAnsi="Arial" w:cs="Arial"/>
        </w:rPr>
        <w:t>A passed ball from any player on the receiving team.</w:t>
      </w:r>
    </w:p>
    <w:p w14:paraId="699C0095" w14:textId="4F0FACF9" w:rsidR="00F53834" w:rsidRDefault="00F53834" w:rsidP="00F53834">
      <w:pPr>
        <w:pStyle w:val="ListParagraph"/>
        <w:numPr>
          <w:ilvl w:val="0"/>
          <w:numId w:val="21"/>
        </w:numPr>
        <w:spacing w:after="0" w:line="240" w:lineRule="auto"/>
        <w:rPr>
          <w:rFonts w:ascii="Arial" w:hAnsi="Arial" w:cs="Arial"/>
        </w:rPr>
      </w:pPr>
      <w:r>
        <w:rPr>
          <w:rFonts w:ascii="Arial" w:hAnsi="Arial" w:cs="Arial"/>
        </w:rPr>
        <w:t>A set ball from any player on the receiving team.</w:t>
      </w:r>
    </w:p>
    <w:p w14:paraId="276BB608" w14:textId="1BB0745A" w:rsidR="00F53834" w:rsidRDefault="00F53834" w:rsidP="00F53834">
      <w:pPr>
        <w:pStyle w:val="ListParagraph"/>
        <w:numPr>
          <w:ilvl w:val="0"/>
          <w:numId w:val="21"/>
        </w:numPr>
        <w:spacing w:after="0" w:line="240" w:lineRule="auto"/>
        <w:rPr>
          <w:rFonts w:ascii="Arial" w:hAnsi="Arial" w:cs="Arial"/>
        </w:rPr>
      </w:pPr>
      <w:r>
        <w:rPr>
          <w:rFonts w:ascii="Arial" w:hAnsi="Arial" w:cs="Arial"/>
        </w:rPr>
        <w:t>A two-handed, overhead, closed-fist return (a “tomahawk”) from any player on the receiving team.</w:t>
      </w:r>
    </w:p>
    <w:p w14:paraId="41B94E96" w14:textId="64D11BA5" w:rsidR="00F53834" w:rsidRDefault="00F53834" w:rsidP="00F53834">
      <w:pPr>
        <w:pStyle w:val="ListParagraph"/>
        <w:numPr>
          <w:ilvl w:val="0"/>
          <w:numId w:val="21"/>
        </w:numPr>
        <w:spacing w:after="0" w:line="240" w:lineRule="auto"/>
        <w:rPr>
          <w:rFonts w:ascii="Arial" w:hAnsi="Arial" w:cs="Arial"/>
        </w:rPr>
      </w:pPr>
      <w:r>
        <w:rPr>
          <w:rFonts w:ascii="Arial" w:hAnsi="Arial" w:cs="Arial"/>
        </w:rPr>
        <w:t>A single-handed overhead motion behind the 10-foot line.</w:t>
      </w:r>
    </w:p>
    <w:p w14:paraId="451E8758" w14:textId="48239BAC" w:rsidR="00F53834" w:rsidRDefault="00F53834" w:rsidP="00F53834">
      <w:pPr>
        <w:pStyle w:val="ListParagraph"/>
        <w:numPr>
          <w:ilvl w:val="0"/>
          <w:numId w:val="22"/>
        </w:numPr>
        <w:spacing w:after="0" w:line="240" w:lineRule="auto"/>
        <w:rPr>
          <w:rFonts w:ascii="Arial" w:hAnsi="Arial" w:cs="Arial"/>
        </w:rPr>
      </w:pPr>
      <w:r>
        <w:rPr>
          <w:rFonts w:ascii="Arial" w:hAnsi="Arial" w:cs="Arial"/>
        </w:rPr>
        <w:t>If any part of the served ball touches the net but goes over the net (inside the antennae, net post, or any supporting apparatus), it is a legal serve.</w:t>
      </w:r>
    </w:p>
    <w:p w14:paraId="1917E5F6" w14:textId="6B8A3861" w:rsidR="00F53834" w:rsidRDefault="00F53834" w:rsidP="00F53834">
      <w:pPr>
        <w:pStyle w:val="ListParagraph"/>
        <w:numPr>
          <w:ilvl w:val="0"/>
          <w:numId w:val="22"/>
        </w:numPr>
        <w:spacing w:after="0" w:line="240" w:lineRule="auto"/>
        <w:rPr>
          <w:rFonts w:ascii="Arial" w:hAnsi="Arial" w:cs="Arial"/>
        </w:rPr>
      </w:pPr>
      <w:r>
        <w:rPr>
          <w:rFonts w:ascii="Arial" w:hAnsi="Arial" w:cs="Arial"/>
        </w:rPr>
        <w:t>A player may block the ball on the opponent’s side of the net IF the ball is on its way over after the hit.</w:t>
      </w:r>
    </w:p>
    <w:p w14:paraId="30A1DE25" w14:textId="1B801E1B" w:rsidR="00F53834" w:rsidRDefault="00F53834" w:rsidP="00F53834">
      <w:pPr>
        <w:pStyle w:val="ListParagraph"/>
        <w:numPr>
          <w:ilvl w:val="0"/>
          <w:numId w:val="22"/>
        </w:numPr>
        <w:spacing w:after="0" w:line="240" w:lineRule="auto"/>
        <w:rPr>
          <w:rFonts w:ascii="Arial" w:hAnsi="Arial" w:cs="Arial"/>
        </w:rPr>
      </w:pPr>
      <w:r>
        <w:rPr>
          <w:rFonts w:ascii="Arial" w:hAnsi="Arial" w:cs="Arial"/>
        </w:rPr>
        <w:t>The ball is in bounds when any part of the ball contacts any part of the line.</w:t>
      </w:r>
    </w:p>
    <w:p w14:paraId="1D0FAAAE" w14:textId="65C5BFAD" w:rsidR="00F53834" w:rsidRDefault="00F53834" w:rsidP="00F53834">
      <w:pPr>
        <w:pStyle w:val="ListParagraph"/>
        <w:numPr>
          <w:ilvl w:val="0"/>
          <w:numId w:val="22"/>
        </w:numPr>
        <w:spacing w:after="0" w:line="240" w:lineRule="auto"/>
        <w:rPr>
          <w:rFonts w:ascii="Arial" w:hAnsi="Arial" w:cs="Arial"/>
        </w:rPr>
      </w:pPr>
      <w:r>
        <w:rPr>
          <w:rFonts w:ascii="Arial" w:hAnsi="Arial" w:cs="Arial"/>
        </w:rPr>
        <w:t>The ball must travel completely inside the net antennae to be in bounds.  If the ball hits the antennae, it is out of bounds.</w:t>
      </w:r>
    </w:p>
    <w:p w14:paraId="5DB69AE9" w14:textId="3EE8DE58" w:rsidR="005F1DD0" w:rsidRDefault="00F53834" w:rsidP="005F1DD0">
      <w:pPr>
        <w:pStyle w:val="ListParagraph"/>
        <w:numPr>
          <w:ilvl w:val="0"/>
          <w:numId w:val="22"/>
        </w:numPr>
        <w:spacing w:after="0" w:line="240" w:lineRule="auto"/>
        <w:rPr>
          <w:rFonts w:ascii="Arial" w:hAnsi="Arial" w:cs="Arial"/>
        </w:rPr>
      </w:pPr>
      <w:r>
        <w:rPr>
          <w:rFonts w:ascii="Arial" w:hAnsi="Arial" w:cs="Arial"/>
        </w:rPr>
        <w:t xml:space="preserve">A ball may be played off the ceiling or any obstruction that extends off a wall (basketball goal or air duct) if the ball remains on the striker’s side for the next hit.  If the ball has </w:t>
      </w:r>
      <w:r>
        <w:rPr>
          <w:rFonts w:ascii="Arial" w:hAnsi="Arial" w:cs="Arial"/>
        </w:rPr>
        <w:lastRenderedPageBreak/>
        <w:t xml:space="preserve">crossed the plane of the net, hits an </w:t>
      </w:r>
      <w:r w:rsidR="00FA5144">
        <w:rPr>
          <w:rFonts w:ascii="Arial" w:hAnsi="Arial" w:cs="Arial"/>
        </w:rPr>
        <w:t>object,</w:t>
      </w:r>
      <w:r>
        <w:rPr>
          <w:rFonts w:ascii="Arial" w:hAnsi="Arial" w:cs="Arial"/>
        </w:rPr>
        <w:t xml:space="preserve"> and returns to </w:t>
      </w:r>
      <w:r w:rsidR="005F1DD0">
        <w:rPr>
          <w:rFonts w:ascii="Arial" w:hAnsi="Arial" w:cs="Arial"/>
        </w:rPr>
        <w:t>the opposing team</w:t>
      </w:r>
      <w:r>
        <w:rPr>
          <w:rFonts w:ascii="Arial" w:hAnsi="Arial" w:cs="Arial"/>
        </w:rPr>
        <w:t>, it is a dead ball.</w:t>
      </w:r>
      <w:r w:rsidR="005F1DD0">
        <w:rPr>
          <w:rFonts w:ascii="Arial" w:hAnsi="Arial" w:cs="Arial"/>
        </w:rPr>
        <w:t xml:space="preserve">  Any ball that hits a wall is out of bounds.</w:t>
      </w:r>
    </w:p>
    <w:p w14:paraId="410924D2" w14:textId="1E8A5EC0" w:rsidR="005F1DD0" w:rsidRDefault="005F1DD0" w:rsidP="005F1DD0">
      <w:pPr>
        <w:pStyle w:val="ListParagraph"/>
        <w:numPr>
          <w:ilvl w:val="0"/>
          <w:numId w:val="22"/>
        </w:numPr>
        <w:spacing w:after="0" w:line="240" w:lineRule="auto"/>
        <w:rPr>
          <w:rFonts w:ascii="Arial" w:hAnsi="Arial" w:cs="Arial"/>
        </w:rPr>
      </w:pPr>
      <w:r>
        <w:rPr>
          <w:rFonts w:ascii="Arial" w:hAnsi="Arial" w:cs="Arial"/>
        </w:rPr>
        <w:t>A contact is any touch of the ball by a player excluding the player’s loose hair or if a ball is blocked.</w:t>
      </w:r>
    </w:p>
    <w:p w14:paraId="3D61B854" w14:textId="78C9F45D" w:rsidR="005F1DD0" w:rsidRPr="005F1DD0" w:rsidRDefault="005F1DD0" w:rsidP="005F1DD0">
      <w:pPr>
        <w:pStyle w:val="ListParagraph"/>
        <w:numPr>
          <w:ilvl w:val="0"/>
          <w:numId w:val="22"/>
        </w:numPr>
        <w:spacing w:after="0" w:line="240" w:lineRule="auto"/>
        <w:rPr>
          <w:rFonts w:ascii="Arial" w:hAnsi="Arial" w:cs="Arial"/>
        </w:rPr>
      </w:pPr>
      <w:r>
        <w:rPr>
          <w:rFonts w:ascii="Arial" w:hAnsi="Arial" w:cs="Arial"/>
        </w:rPr>
        <w:t>Coaches are responsible for their fans and can be penalized for their behavior.  Penalties can consist of yellow cards/verbal warnings.</w:t>
      </w:r>
    </w:p>
    <w:p w14:paraId="7692F632" w14:textId="22A4277E" w:rsidR="004C6871" w:rsidRPr="004C6871" w:rsidRDefault="004C6871" w:rsidP="004C6871">
      <w:pPr>
        <w:spacing w:after="0" w:line="240" w:lineRule="auto"/>
        <w:rPr>
          <w:rFonts w:ascii="Arial" w:hAnsi="Arial" w:cs="Arial"/>
        </w:rPr>
      </w:pPr>
      <w:r>
        <w:rPr>
          <w:noProof/>
        </w:rPr>
        <mc:AlternateContent>
          <mc:Choice Requires="wps">
            <w:drawing>
              <wp:inline distT="0" distB="0" distL="0" distR="0" wp14:anchorId="0E8BDC80" wp14:editId="2696D82B">
                <wp:extent cx="304800" cy="304800"/>
                <wp:effectExtent l="0" t="0" r="0" b="0"/>
                <wp:docPr id="1" name="AutoShape 2" descr="A Simple Guide to Volleyball Positions and Rotations – ProRecAthlet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E01DCE" id="AutoShape 2" o:spid="_x0000_s1026" alt="A Simple Guide to Volleyball Positions and Rotations – ProRecAthlet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1D6BAE" w14:textId="77777777" w:rsidR="00DB037D" w:rsidRPr="00DB037D" w:rsidRDefault="00DB037D" w:rsidP="00DB037D">
      <w:pPr>
        <w:spacing w:after="0" w:line="240" w:lineRule="auto"/>
        <w:rPr>
          <w:rFonts w:ascii="Arial" w:hAnsi="Arial" w:cs="Arial"/>
        </w:rPr>
      </w:pPr>
    </w:p>
    <w:sectPr w:rsidR="00DB037D" w:rsidRPr="00DB03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6848" w14:textId="77777777" w:rsidR="00BB28C5" w:rsidRDefault="00BB28C5" w:rsidP="005D4C50">
      <w:pPr>
        <w:spacing w:after="0" w:line="240" w:lineRule="auto"/>
      </w:pPr>
      <w:r>
        <w:separator/>
      </w:r>
    </w:p>
  </w:endnote>
  <w:endnote w:type="continuationSeparator" w:id="0">
    <w:p w14:paraId="0F2D8D60" w14:textId="77777777" w:rsidR="00BB28C5" w:rsidRDefault="00BB28C5" w:rsidP="005D4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269B" w14:textId="77777777" w:rsidR="00C57787" w:rsidRDefault="00C5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0D54" w14:textId="77777777" w:rsidR="00C57787" w:rsidRDefault="00C57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468A" w14:textId="77777777" w:rsidR="00C57787" w:rsidRDefault="00C5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16A1" w14:textId="77777777" w:rsidR="00BB28C5" w:rsidRDefault="00BB28C5" w:rsidP="005D4C50">
      <w:pPr>
        <w:spacing w:after="0" w:line="240" w:lineRule="auto"/>
      </w:pPr>
      <w:r>
        <w:separator/>
      </w:r>
    </w:p>
  </w:footnote>
  <w:footnote w:type="continuationSeparator" w:id="0">
    <w:p w14:paraId="3E669E3F" w14:textId="77777777" w:rsidR="00BB28C5" w:rsidRDefault="00BB28C5" w:rsidP="005D4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3F16" w14:textId="77777777" w:rsidR="00C57787" w:rsidRDefault="00C57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AE9B" w14:textId="63BB6651" w:rsidR="005D4C50" w:rsidRDefault="005D4C50">
    <w:pPr>
      <w:pStyle w:val="Header"/>
    </w:pPr>
    <w:r>
      <w:rPr>
        <w:noProof/>
      </w:rPr>
      <w:drawing>
        <wp:inline distT="0" distB="0" distL="0" distR="0" wp14:anchorId="4A00613B" wp14:editId="59F2CA3D">
          <wp:extent cx="904875" cy="873262"/>
          <wp:effectExtent l="0" t="0" r="0" b="3175"/>
          <wp:docPr id="751605269" name="Picture 2"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05269" name="Picture 2"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9614" cy="877836"/>
                  </a:xfrm>
                  <a:prstGeom prst="rect">
                    <a:avLst/>
                  </a:prstGeom>
                </pic:spPr>
              </pic:pic>
            </a:graphicData>
          </a:graphic>
        </wp:inline>
      </w:drawing>
    </w:r>
    <w:r w:rsidR="00C57787">
      <w:rPr>
        <w:noProof/>
      </w:rPr>
      <w:drawing>
        <wp:inline distT="0" distB="0" distL="0" distR="0" wp14:anchorId="53BF9DEF" wp14:editId="215F653C">
          <wp:extent cx="890270" cy="895985"/>
          <wp:effectExtent l="0" t="0" r="5080" b="0"/>
          <wp:docPr id="1487020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0270" cy="895985"/>
                  </a:xfrm>
                  <a:prstGeom prst="rect">
                    <a:avLst/>
                  </a:prstGeom>
                  <a:noFill/>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B52" w14:textId="77777777" w:rsidR="00C57787" w:rsidRDefault="00C57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04C"/>
    <w:multiLevelType w:val="hybridMultilevel"/>
    <w:tmpl w:val="8D72B3E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A52EE7"/>
    <w:multiLevelType w:val="hybridMultilevel"/>
    <w:tmpl w:val="1B28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70A36"/>
    <w:multiLevelType w:val="hybridMultilevel"/>
    <w:tmpl w:val="18DCF6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B002C1"/>
    <w:multiLevelType w:val="hybridMultilevel"/>
    <w:tmpl w:val="AC885FC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D95686"/>
    <w:multiLevelType w:val="hybridMultilevel"/>
    <w:tmpl w:val="3F089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E4698"/>
    <w:multiLevelType w:val="hybridMultilevel"/>
    <w:tmpl w:val="DA08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44509"/>
    <w:multiLevelType w:val="hybridMultilevel"/>
    <w:tmpl w:val="6F2454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8466793"/>
    <w:multiLevelType w:val="hybridMultilevel"/>
    <w:tmpl w:val="5D0CF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46F97"/>
    <w:multiLevelType w:val="hybridMultilevel"/>
    <w:tmpl w:val="A840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517C3"/>
    <w:multiLevelType w:val="hybridMultilevel"/>
    <w:tmpl w:val="D5A00E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D97137"/>
    <w:multiLevelType w:val="hybridMultilevel"/>
    <w:tmpl w:val="59ACA6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1B32A7"/>
    <w:multiLevelType w:val="hybridMultilevel"/>
    <w:tmpl w:val="C06E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F6DA6"/>
    <w:multiLevelType w:val="hybridMultilevel"/>
    <w:tmpl w:val="76E4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70FC7"/>
    <w:multiLevelType w:val="hybridMultilevel"/>
    <w:tmpl w:val="A276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27829"/>
    <w:multiLevelType w:val="hybridMultilevel"/>
    <w:tmpl w:val="36ACBC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6C392E"/>
    <w:multiLevelType w:val="hybridMultilevel"/>
    <w:tmpl w:val="CFEE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4498C"/>
    <w:multiLevelType w:val="hybridMultilevel"/>
    <w:tmpl w:val="8CECC1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A202E3E"/>
    <w:multiLevelType w:val="hybridMultilevel"/>
    <w:tmpl w:val="794E01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290841"/>
    <w:multiLevelType w:val="hybridMultilevel"/>
    <w:tmpl w:val="BE2051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2ED370D"/>
    <w:multiLevelType w:val="hybridMultilevel"/>
    <w:tmpl w:val="3B2E9D6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54B2167"/>
    <w:multiLevelType w:val="hybridMultilevel"/>
    <w:tmpl w:val="50B4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1859EB"/>
    <w:multiLevelType w:val="hybridMultilevel"/>
    <w:tmpl w:val="CC1859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92776197">
    <w:abstractNumId w:val="13"/>
  </w:num>
  <w:num w:numId="2" w16cid:durableId="825707924">
    <w:abstractNumId w:val="21"/>
  </w:num>
  <w:num w:numId="3" w16cid:durableId="1828016819">
    <w:abstractNumId w:val="16"/>
  </w:num>
  <w:num w:numId="4" w16cid:durableId="141890333">
    <w:abstractNumId w:val="18"/>
  </w:num>
  <w:num w:numId="5" w16cid:durableId="548496869">
    <w:abstractNumId w:val="14"/>
  </w:num>
  <w:num w:numId="6" w16cid:durableId="1305891636">
    <w:abstractNumId w:val="11"/>
  </w:num>
  <w:num w:numId="7" w16cid:durableId="1705785837">
    <w:abstractNumId w:val="2"/>
  </w:num>
  <w:num w:numId="8" w16cid:durableId="1064336469">
    <w:abstractNumId w:val="7"/>
  </w:num>
  <w:num w:numId="9" w16cid:durableId="982809228">
    <w:abstractNumId w:val="4"/>
  </w:num>
  <w:num w:numId="10" w16cid:durableId="1510752119">
    <w:abstractNumId w:val="17"/>
  </w:num>
  <w:num w:numId="11" w16cid:durableId="1339890937">
    <w:abstractNumId w:val="12"/>
  </w:num>
  <w:num w:numId="12" w16cid:durableId="88278640">
    <w:abstractNumId w:val="9"/>
  </w:num>
  <w:num w:numId="13" w16cid:durableId="2117365954">
    <w:abstractNumId w:val="8"/>
  </w:num>
  <w:num w:numId="14" w16cid:durableId="521095886">
    <w:abstractNumId w:val="5"/>
  </w:num>
  <w:num w:numId="15" w16cid:durableId="2046784889">
    <w:abstractNumId w:val="20"/>
  </w:num>
  <w:num w:numId="16" w16cid:durableId="1516844291">
    <w:abstractNumId w:val="15"/>
  </w:num>
  <w:num w:numId="17" w16cid:durableId="1783458150">
    <w:abstractNumId w:val="10"/>
  </w:num>
  <w:num w:numId="18" w16cid:durableId="1546865539">
    <w:abstractNumId w:val="6"/>
  </w:num>
  <w:num w:numId="19" w16cid:durableId="2094277293">
    <w:abstractNumId w:val="3"/>
  </w:num>
  <w:num w:numId="20" w16cid:durableId="414933248">
    <w:abstractNumId w:val="0"/>
  </w:num>
  <w:num w:numId="21" w16cid:durableId="60300806">
    <w:abstractNumId w:val="19"/>
  </w:num>
  <w:num w:numId="22" w16cid:durableId="109790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37"/>
    <w:rsid w:val="000236E2"/>
    <w:rsid w:val="000E510F"/>
    <w:rsid w:val="000E716C"/>
    <w:rsid w:val="0011104A"/>
    <w:rsid w:val="001B6A28"/>
    <w:rsid w:val="002060D2"/>
    <w:rsid w:val="00212B6F"/>
    <w:rsid w:val="004378FE"/>
    <w:rsid w:val="0046514C"/>
    <w:rsid w:val="004C6871"/>
    <w:rsid w:val="004E2B9E"/>
    <w:rsid w:val="00580CE4"/>
    <w:rsid w:val="005A4F9F"/>
    <w:rsid w:val="005D4C50"/>
    <w:rsid w:val="005F1DD0"/>
    <w:rsid w:val="00635F38"/>
    <w:rsid w:val="006A2A0B"/>
    <w:rsid w:val="006D4A37"/>
    <w:rsid w:val="0082182B"/>
    <w:rsid w:val="00833A51"/>
    <w:rsid w:val="008D33D0"/>
    <w:rsid w:val="00995E7B"/>
    <w:rsid w:val="00A031D9"/>
    <w:rsid w:val="00A110E4"/>
    <w:rsid w:val="00B10E45"/>
    <w:rsid w:val="00B24D2B"/>
    <w:rsid w:val="00BB28C5"/>
    <w:rsid w:val="00C0061A"/>
    <w:rsid w:val="00C57787"/>
    <w:rsid w:val="00D77D93"/>
    <w:rsid w:val="00DB037D"/>
    <w:rsid w:val="00E31C27"/>
    <w:rsid w:val="00E37D61"/>
    <w:rsid w:val="00E971CA"/>
    <w:rsid w:val="00F53834"/>
    <w:rsid w:val="00F97057"/>
    <w:rsid w:val="00FA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0C704"/>
  <w15:chartTrackingRefBased/>
  <w15:docId w15:val="{F3C8338C-3537-49F4-95E9-67BECE12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A37"/>
    <w:rPr>
      <w:color w:val="0563C1" w:themeColor="hyperlink"/>
      <w:u w:val="single"/>
    </w:rPr>
  </w:style>
  <w:style w:type="character" w:styleId="UnresolvedMention">
    <w:name w:val="Unresolved Mention"/>
    <w:basedOn w:val="DefaultParagraphFont"/>
    <w:uiPriority w:val="99"/>
    <w:semiHidden/>
    <w:unhideWhenUsed/>
    <w:rsid w:val="006D4A37"/>
    <w:rPr>
      <w:color w:val="605E5C"/>
      <w:shd w:val="clear" w:color="auto" w:fill="E1DFDD"/>
    </w:rPr>
  </w:style>
  <w:style w:type="paragraph" w:styleId="ListParagraph">
    <w:name w:val="List Paragraph"/>
    <w:basedOn w:val="Normal"/>
    <w:uiPriority w:val="34"/>
    <w:qFormat/>
    <w:rsid w:val="006D4A37"/>
    <w:pPr>
      <w:ind w:left="720"/>
      <w:contextualSpacing/>
    </w:pPr>
  </w:style>
  <w:style w:type="paragraph" w:styleId="Header">
    <w:name w:val="header"/>
    <w:basedOn w:val="Normal"/>
    <w:link w:val="HeaderChar"/>
    <w:uiPriority w:val="99"/>
    <w:unhideWhenUsed/>
    <w:rsid w:val="005D4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C50"/>
  </w:style>
  <w:style w:type="paragraph" w:styleId="Footer">
    <w:name w:val="footer"/>
    <w:basedOn w:val="Normal"/>
    <w:link w:val="FooterChar"/>
    <w:uiPriority w:val="99"/>
    <w:unhideWhenUsed/>
    <w:rsid w:val="005D4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amusa.org/usa-volleyball/officials/rules-book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2013</Words>
  <Characters>8787</Characters>
  <Application>Microsoft Office Word</Application>
  <DocSecurity>0</DocSecurity>
  <Lines>195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dc:creator>
  <cp:keywords/>
  <dc:description/>
  <cp:lastModifiedBy>Bethany Warden</cp:lastModifiedBy>
  <cp:revision>4</cp:revision>
  <cp:lastPrinted>2024-08-14T22:23:00Z</cp:lastPrinted>
  <dcterms:created xsi:type="dcterms:W3CDTF">2025-10-24T18:35:00Z</dcterms:created>
  <dcterms:modified xsi:type="dcterms:W3CDTF">2025-10-24T18:35:00Z</dcterms:modified>
</cp:coreProperties>
</file>